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ED74DE" w:rsidRPr="00552B97" w14:paraId="1F23B098" w14:textId="77777777" w:rsidTr="003447DC">
        <w:trPr>
          <w:trHeight w:val="1380"/>
        </w:trPr>
        <w:tc>
          <w:tcPr>
            <w:tcW w:w="104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C0504D" w:themeFill="accent2"/>
          </w:tcPr>
          <w:p w14:paraId="43A2D2BF" w14:textId="77777777" w:rsidR="007E260E" w:rsidRPr="00627161" w:rsidRDefault="00F84CBC" w:rsidP="0099769E">
            <w:pPr>
              <w:jc w:val="center"/>
              <w:rPr>
                <w:b/>
                <w:color w:val="F2F2F2" w:themeColor="background1" w:themeShade="F2"/>
                <w:sz w:val="48"/>
                <w:szCs w:val="48"/>
              </w:rPr>
            </w:pPr>
            <w:r w:rsidRPr="00627161">
              <w:rPr>
                <w:b/>
                <w:color w:val="F2F2F2" w:themeColor="background1" w:themeShade="F2"/>
                <w:sz w:val="48"/>
                <w:szCs w:val="48"/>
              </w:rPr>
              <w:t xml:space="preserve">NHP MDT </w:t>
            </w:r>
            <w:r w:rsidR="00ED74DE" w:rsidRPr="00627161">
              <w:rPr>
                <w:b/>
                <w:color w:val="F2F2F2" w:themeColor="background1" w:themeShade="F2"/>
                <w:sz w:val="48"/>
                <w:szCs w:val="48"/>
              </w:rPr>
              <w:t>Referral Form</w:t>
            </w:r>
            <w:r w:rsidR="00907EBD" w:rsidRPr="00627161">
              <w:rPr>
                <w:b/>
                <w:color w:val="F2F2F2" w:themeColor="background1" w:themeShade="F2"/>
                <w:sz w:val="48"/>
                <w:szCs w:val="48"/>
              </w:rPr>
              <w:t xml:space="preserve"> for Ca</w:t>
            </w:r>
            <w:r w:rsidRPr="00627161">
              <w:rPr>
                <w:b/>
                <w:color w:val="F2F2F2" w:themeColor="background1" w:themeShade="F2"/>
                <w:sz w:val="48"/>
                <w:szCs w:val="48"/>
              </w:rPr>
              <w:t>s</w:t>
            </w:r>
            <w:r w:rsidR="00907EBD" w:rsidRPr="00627161">
              <w:rPr>
                <w:b/>
                <w:color w:val="F2F2F2" w:themeColor="background1" w:themeShade="F2"/>
                <w:sz w:val="48"/>
                <w:szCs w:val="48"/>
              </w:rPr>
              <w:t xml:space="preserve">gevy in </w:t>
            </w:r>
          </w:p>
          <w:p w14:paraId="36547BE7" w14:textId="7FA66F44" w:rsidR="00ED74DE" w:rsidRPr="00627161" w:rsidRDefault="007E260E" w:rsidP="0099769E">
            <w:pPr>
              <w:jc w:val="center"/>
              <w:rPr>
                <w:b/>
                <w:color w:val="F2F2F2" w:themeColor="background1" w:themeShade="F2"/>
                <w:sz w:val="48"/>
                <w:szCs w:val="48"/>
              </w:rPr>
            </w:pPr>
            <w:r w:rsidRPr="00627161">
              <w:rPr>
                <w:b/>
                <w:color w:val="F2F2F2" w:themeColor="background1" w:themeShade="F2"/>
                <w:sz w:val="48"/>
                <w:szCs w:val="48"/>
              </w:rPr>
              <w:t>Sickle Cell Disorder</w:t>
            </w:r>
            <w:r w:rsidR="00907EBD" w:rsidRPr="00627161">
              <w:rPr>
                <w:b/>
                <w:color w:val="F2F2F2" w:themeColor="background1" w:themeShade="F2"/>
                <w:sz w:val="48"/>
                <w:szCs w:val="48"/>
              </w:rPr>
              <w:t xml:space="preserve"> </w:t>
            </w:r>
          </w:p>
          <w:p w14:paraId="50CE8DD3" w14:textId="77777777" w:rsidR="00ED74DE" w:rsidRPr="00D131CF" w:rsidRDefault="00ED74DE" w:rsidP="00907EBD">
            <w:pPr>
              <w:jc w:val="center"/>
              <w:rPr>
                <w:b/>
                <w:color w:val="B8CCE4" w:themeColor="accent1" w:themeTint="66"/>
                <w:sz w:val="12"/>
                <w:szCs w:val="12"/>
              </w:rPr>
            </w:pPr>
          </w:p>
        </w:tc>
      </w:tr>
      <w:tr w:rsidR="00ED74DE" w:rsidRPr="00AB1CA5" w14:paraId="5FD060A0" w14:textId="77777777" w:rsidTr="003447DC">
        <w:trPr>
          <w:trHeight w:val="453"/>
        </w:trPr>
        <w:tc>
          <w:tcPr>
            <w:tcW w:w="10475" w:type="dxa"/>
            <w:tcBorders>
              <w:top w:val="single" w:sz="12" w:space="0" w:color="1F497D" w:themeColor="text2"/>
              <w:left w:val="single" w:sz="4" w:space="0" w:color="FFFFFF" w:themeColor="background1"/>
              <w:bottom w:val="single" w:sz="12" w:space="0" w:color="1F497D" w:themeColor="text2"/>
              <w:right w:val="single" w:sz="4" w:space="0" w:color="FFFFFF" w:themeColor="background1"/>
            </w:tcBorders>
          </w:tcPr>
          <w:p w14:paraId="420E77C9" w14:textId="77777777" w:rsidR="00ED74DE" w:rsidRPr="00AB1CA5" w:rsidRDefault="00ED74DE" w:rsidP="00AB1CA5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14:paraId="34022663" w14:textId="04E627E2" w:rsidR="00AB1CA5" w:rsidRPr="00AB1CA5" w:rsidRDefault="00AB1CA5" w:rsidP="00AB1CA5">
            <w:pPr>
              <w:rPr>
                <w:rFonts w:ascii="Arial" w:hAnsi="Arial" w:cs="Arial"/>
                <w:b/>
                <w:color w:val="1F497D" w:themeColor="text2"/>
              </w:rPr>
            </w:pPr>
            <w:r w:rsidRPr="00AB1CA5">
              <w:rPr>
                <w:rFonts w:ascii="Arial" w:hAnsi="Arial" w:cs="Arial"/>
                <w:b/>
                <w:color w:val="1F497D" w:themeColor="text2"/>
              </w:rPr>
              <w:t xml:space="preserve">Please return completed form to </w:t>
            </w:r>
            <w:r w:rsidRPr="00AB1CA5">
              <w:rPr>
                <w:rFonts w:ascii="Arial" w:hAnsi="Arial" w:cs="Arial"/>
                <w:b/>
                <w:color w:val="1F497D" w:themeColor="text2"/>
                <w:u w:val="single"/>
              </w:rPr>
              <w:t>gstt.haemoglobinpanel@nhs.net</w:t>
            </w:r>
          </w:p>
          <w:p w14:paraId="5349D1CF" w14:textId="77777777" w:rsidR="00AB1CA5" w:rsidRDefault="00AB1CA5" w:rsidP="00AB1CA5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14:paraId="5A99F81D" w14:textId="7556D30C" w:rsidR="00AB1CA5" w:rsidRPr="00AB1CA5" w:rsidRDefault="00AB1CA5" w:rsidP="00AB1CA5">
            <w:pPr>
              <w:rPr>
                <w:rFonts w:ascii="Arial" w:hAnsi="Arial" w:cs="Arial"/>
                <w:b/>
                <w:color w:val="1F497D" w:themeColor="text2"/>
              </w:rPr>
            </w:pPr>
            <w:r w:rsidRPr="00627161">
              <w:rPr>
                <w:rFonts w:ascii="Arial" w:hAnsi="Arial" w:cs="Arial"/>
                <w:b/>
                <w:color w:val="F2F2F2" w:themeColor="background1" w:themeShade="F2"/>
                <w:shd w:val="clear" w:color="auto" w:fill="943634" w:themeFill="accent2" w:themeFillShade="BF"/>
              </w:rPr>
              <w:t xml:space="preserve">REFERRER </w:t>
            </w:r>
            <w:r w:rsidR="007A115B" w:rsidRPr="00627161">
              <w:rPr>
                <w:rFonts w:ascii="Arial" w:hAnsi="Arial" w:cs="Arial"/>
                <w:b/>
                <w:color w:val="F2F2F2" w:themeColor="background1" w:themeShade="F2"/>
                <w:shd w:val="clear" w:color="auto" w:fill="943634" w:themeFill="accent2" w:themeFillShade="BF"/>
              </w:rPr>
              <w:t>DATA</w:t>
            </w:r>
          </w:p>
        </w:tc>
      </w:tr>
      <w:tr w:rsidR="006C508D" w:rsidRPr="00552B97" w14:paraId="214C945A" w14:textId="77777777" w:rsidTr="003447DC">
        <w:trPr>
          <w:trHeight w:val="687"/>
        </w:trPr>
        <w:tc>
          <w:tcPr>
            <w:tcW w:w="10475" w:type="dxa"/>
            <w:tcBorders>
              <w:top w:val="single" w:sz="12" w:space="0" w:color="1F497D" w:themeColor="text2"/>
              <w:left w:val="single" w:sz="4" w:space="0" w:color="FFFFFF" w:themeColor="background1"/>
              <w:bottom w:val="single" w:sz="12" w:space="0" w:color="1F497D" w:themeColor="text2"/>
              <w:right w:val="single" w:sz="4" w:space="0" w:color="FFFFFF" w:themeColor="background1"/>
            </w:tcBorders>
            <w:shd w:val="clear" w:color="auto" w:fill="auto"/>
          </w:tcPr>
          <w:tbl>
            <w:tblPr>
              <w:tblStyle w:val="TableGrid"/>
              <w:tblW w:w="9788" w:type="dxa"/>
              <w:tblLook w:val="04A0" w:firstRow="1" w:lastRow="0" w:firstColumn="1" w:lastColumn="0" w:noHBand="0" w:noVBand="1"/>
            </w:tblPr>
            <w:tblGrid>
              <w:gridCol w:w="1813"/>
              <w:gridCol w:w="2447"/>
              <w:gridCol w:w="1984"/>
              <w:gridCol w:w="3544"/>
            </w:tblGrid>
            <w:tr w:rsidR="00AC7CF1" w:rsidRPr="007654A5" w14:paraId="6729152B" w14:textId="77777777" w:rsidTr="007A3EC1">
              <w:trPr>
                <w:trHeight w:val="539"/>
              </w:trPr>
              <w:tc>
                <w:tcPr>
                  <w:tcW w:w="1813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2DBDB" w:themeFill="accent2" w:themeFillTint="33"/>
                </w:tcPr>
                <w:p w14:paraId="78E5B8BD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  <w:r w:rsidRPr="00441213">
                    <w:rPr>
                      <w:rFonts w:ascii="Arial" w:hAnsi="Arial" w:cs="Arial"/>
                      <w:b/>
                      <w:color w:val="17365D" w:themeColor="text2" w:themeShade="BF"/>
                    </w:rPr>
                    <w:t>Date of Referral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30798026"/>
                  <w:placeholder>
                    <w:docPart w:val="FC2C555A4FB24F9895C3B58E2625183C"/>
                  </w:placeholder>
                  <w:showingPlcHdr/>
                  <w:date w:fullDate="2024-10-31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447" w:type="dxa"/>
                      <w:tcBorders>
                        <w:top w:val="single" w:sz="12" w:space="0" w:color="auto"/>
                      </w:tcBorders>
                    </w:tcPr>
                    <w:p w14:paraId="1FED19A2" w14:textId="77777777" w:rsidR="00AC7CF1" w:rsidRPr="007654A5" w:rsidRDefault="00AC7CF1" w:rsidP="00AC7CF1">
                      <w:pPr>
                        <w:tabs>
                          <w:tab w:val="right" w:pos="9638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Select date via arrow</w:t>
                      </w:r>
                    </w:p>
                  </w:tc>
                </w:sdtContent>
              </w:sdt>
              <w:tc>
                <w:tcPr>
                  <w:tcW w:w="1984" w:type="dxa"/>
                  <w:tcBorders>
                    <w:top w:val="single" w:sz="12" w:space="0" w:color="auto"/>
                  </w:tcBorders>
                  <w:shd w:val="clear" w:color="auto" w:fill="F2DBDB" w:themeFill="accent2" w:themeFillTint="33"/>
                </w:tcPr>
                <w:p w14:paraId="65FD0FC6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>National MDT Date Aimed for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982348921"/>
                  <w:placeholder>
                    <w:docPart w:val="9908848230E5427BAF561A33E8558A95"/>
                  </w:placeholder>
                  <w:showingPlcHdr/>
                  <w:date w:fullDate="2024-10-31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544" w:type="dxa"/>
                      <w:tcBorders>
                        <w:top w:val="single" w:sz="12" w:space="0" w:color="auto"/>
                        <w:right w:val="single" w:sz="12" w:space="0" w:color="auto"/>
                      </w:tcBorders>
                    </w:tcPr>
                    <w:p w14:paraId="38531A6A" w14:textId="77777777" w:rsidR="00AC7CF1" w:rsidRPr="007654A5" w:rsidRDefault="00AC7CF1" w:rsidP="00AC7CF1">
                      <w:pPr>
                        <w:tabs>
                          <w:tab w:val="right" w:pos="9638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laceholderText"/>
                        </w:rPr>
                        <w:t>Select date via arrow</w:t>
                      </w:r>
                    </w:p>
                  </w:tc>
                </w:sdtContent>
              </w:sdt>
            </w:tr>
            <w:tr w:rsidR="00AC7CF1" w:rsidRPr="007654A5" w14:paraId="2FCB68D6" w14:textId="77777777" w:rsidTr="007A3EC1">
              <w:trPr>
                <w:trHeight w:val="539"/>
              </w:trPr>
              <w:tc>
                <w:tcPr>
                  <w:tcW w:w="1813" w:type="dxa"/>
                  <w:tcBorders>
                    <w:left w:val="single" w:sz="12" w:space="0" w:color="auto"/>
                  </w:tcBorders>
                  <w:shd w:val="clear" w:color="auto" w:fill="F2DBDB" w:themeFill="accent2" w:themeFillTint="33"/>
                </w:tcPr>
                <w:p w14:paraId="2E1E0975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  <w:r w:rsidRPr="00441213">
                    <w:rPr>
                      <w:rFonts w:ascii="Arial" w:hAnsi="Arial" w:cs="Arial"/>
                      <w:b/>
                      <w:color w:val="17365D" w:themeColor="text2" w:themeShade="BF"/>
                    </w:rPr>
                    <w:t>Referring Clinician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1690746128"/>
                  <w:placeholder>
                    <w:docPart w:val="752052263A33467A99C1AE245EB82659"/>
                  </w:placeholder>
                  <w:showingPlcHdr/>
                </w:sdtPr>
                <w:sdtEndPr/>
                <w:sdtContent>
                  <w:tc>
                    <w:tcPr>
                      <w:tcW w:w="2447" w:type="dxa"/>
                    </w:tcPr>
                    <w:p w14:paraId="515DAA7D" w14:textId="77777777" w:rsidR="00AC7CF1" w:rsidRPr="007654A5" w:rsidRDefault="00AC7CF1" w:rsidP="00AC7CF1">
                      <w:pPr>
                        <w:tabs>
                          <w:tab w:val="right" w:pos="9638"/>
                        </w:tabs>
                        <w:rPr>
                          <w:rFonts w:ascii="Arial" w:hAnsi="Arial" w:cs="Arial"/>
                        </w:rPr>
                      </w:pPr>
                      <w:r w:rsidRPr="007654A5">
                        <w:rPr>
                          <w:rStyle w:val="PlaceholderText"/>
                          <w:rFonts w:ascii="Arial" w:hAnsi="Arial" w:cs="Arial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984" w:type="dxa"/>
                  <w:shd w:val="clear" w:color="auto" w:fill="F2DBDB" w:themeFill="accent2" w:themeFillTint="33"/>
                </w:tcPr>
                <w:p w14:paraId="11626736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>Clinician’s SHT/Trust</w:t>
                  </w: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406426904"/>
                  <w:placeholder>
                    <w:docPart w:val="43B34EDDEA2C4B60B1272E4972520EFB"/>
                  </w:placeholder>
                  <w:showingPlcHdr/>
                </w:sdtPr>
                <w:sdtEndPr/>
                <w:sdtContent>
                  <w:tc>
                    <w:tcPr>
                      <w:tcW w:w="3544" w:type="dxa"/>
                      <w:tcBorders>
                        <w:right w:val="single" w:sz="12" w:space="0" w:color="auto"/>
                      </w:tcBorders>
                    </w:tcPr>
                    <w:p w14:paraId="071E4861" w14:textId="77777777" w:rsidR="00AC7CF1" w:rsidRPr="007654A5" w:rsidRDefault="00AC7CF1" w:rsidP="00AC7CF1">
                      <w:pPr>
                        <w:tabs>
                          <w:tab w:val="right" w:pos="9638"/>
                        </w:tabs>
                        <w:rPr>
                          <w:rFonts w:ascii="Arial" w:hAnsi="Arial" w:cs="Arial"/>
                        </w:rPr>
                      </w:pPr>
                      <w:r w:rsidRPr="007654A5">
                        <w:rPr>
                          <w:rStyle w:val="PlaceholderText"/>
                          <w:rFonts w:ascii="Arial" w:hAnsi="Arial" w:cs="Arial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AC7CF1" w:rsidRPr="007654A5" w14:paraId="780F6653" w14:textId="77777777" w:rsidTr="007A3EC1">
              <w:trPr>
                <w:trHeight w:val="252"/>
              </w:trPr>
              <w:tc>
                <w:tcPr>
                  <w:tcW w:w="4260" w:type="dxa"/>
                  <w:gridSpan w:val="2"/>
                  <w:tcBorders>
                    <w:left w:val="single" w:sz="12" w:space="0" w:color="auto"/>
                  </w:tcBorders>
                  <w:shd w:val="clear" w:color="auto" w:fill="F2DBDB" w:themeFill="accent2" w:themeFillTint="33"/>
                </w:tcPr>
                <w:p w14:paraId="2981AB0B" w14:textId="2530BA22" w:rsidR="00AC7CF1" w:rsidRPr="007654A5" w:rsidRDefault="00AC7CF1" w:rsidP="00B80949">
                  <w:pPr>
                    <w:tabs>
                      <w:tab w:val="right" w:pos="9638"/>
                    </w:tabs>
                    <w:jc w:val="right"/>
                    <w:rPr>
                      <w:rFonts w:ascii="Arial" w:hAnsi="Arial" w:cs="Arial"/>
                      <w:b/>
                      <w:color w:val="4A442A" w:themeColor="background2" w:themeShade="40"/>
                    </w:rPr>
                  </w:pPr>
                  <w:r w:rsidRPr="00441213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>Who will present  case at NHP MDT?</w:t>
                  </w:r>
                  <w:r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 xml:space="preserve"> </w:t>
                  </w:r>
                </w:p>
              </w:tc>
              <w:tc>
                <w:tcPr>
                  <w:tcW w:w="5528" w:type="dxa"/>
                  <w:gridSpan w:val="2"/>
                  <w:tcBorders>
                    <w:right w:val="single" w:sz="12" w:space="0" w:color="auto"/>
                  </w:tcBorders>
                </w:tcPr>
                <w:p w14:paraId="6E8B7B8B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  <w:color w:val="4A442A" w:themeColor="background2" w:themeShade="40"/>
                    </w:rPr>
                  </w:pPr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4A442A" w:themeColor="background2" w:themeShade="40"/>
                      </w:rPr>
                      <w:id w:val="699513821"/>
                      <w:placeholder>
                        <w:docPart w:val="F28458AC45E348B6ABAA50318DB04FFE"/>
                      </w:placeholder>
                      <w:showingPlcHdr/>
                    </w:sdtPr>
                    <w:sdtEndPr/>
                    <w:sdtContent>
                      <w:r w:rsidRPr="007654A5">
                        <w:rPr>
                          <w:rStyle w:val="PlaceholderText"/>
                          <w:rFonts w:ascii="Arial" w:hAnsi="Arial" w:cs="Arial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AC7CF1" w:rsidRPr="007654A5" w14:paraId="144F98C8" w14:textId="77777777" w:rsidTr="007A3EC1">
              <w:trPr>
                <w:trHeight w:val="1111"/>
              </w:trPr>
              <w:tc>
                <w:tcPr>
                  <w:tcW w:w="4260" w:type="dxa"/>
                  <w:gridSpan w:val="2"/>
                  <w:tcBorders>
                    <w:left w:val="single" w:sz="12" w:space="0" w:color="auto"/>
                    <w:right w:val="nil"/>
                  </w:tcBorders>
                </w:tcPr>
                <w:p w14:paraId="01D56E79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</w:rPr>
                  </w:pPr>
                  <w:r w:rsidRPr="00441213">
                    <w:rPr>
                      <w:rFonts w:ascii="Arial" w:hAnsi="Arial" w:cs="Arial"/>
                      <w:b/>
                      <w:color w:val="4A442A" w:themeColor="background2" w:themeShade="40"/>
                      <w:shd w:val="clear" w:color="auto" w:fill="F2DBDB" w:themeFill="accent2" w:themeFillTint="33"/>
                    </w:rPr>
                    <w:t>Region</w:t>
                  </w:r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b/>
                        <w:color w:val="4A442A" w:themeColor="background2" w:themeShade="40"/>
                      </w:rPr>
                      <w:alias w:val="Regions- HCC/SHT/LHT"/>
                      <w:tag w:val="Regions- HCC/SHT/LHT"/>
                      <w:id w:val="-188301781"/>
                      <w:placeholder>
                        <w:docPart w:val="1A2B7709160D404FBC71CBFB82D24588"/>
                      </w:placeholder>
                      <w:showingPlcHdr/>
                      <w:dropDownList>
                        <w:listItem w:value="Choose your region"/>
                        <w:listItem w:displayText="HCC-  North West" w:value="HCC-  North West"/>
                        <w:listItem w:displayText="HCC- North East and Yorkshire" w:value="HCC- North East and Yorkshire"/>
                        <w:listItem w:displayText="HCC- East Midlands" w:value="HCC- East Midlands"/>
                        <w:listItem w:displayText="HCC- West Midlands" w:value="HCC- West Midlands"/>
                        <w:listItem w:displayText="HCC- East London and Essex" w:value="HCC- East London and Essex"/>
                        <w:listItem w:displayText="HCC- South East London and South East" w:value="HCC- South East London and South East"/>
                        <w:listItem w:displayText="HCC- West London" w:value="HCC- West London"/>
                        <w:listItem w:displayText="HCC- North Central London and East Anglia" w:value="HCC- North Central London and East Anglia"/>
                        <w:listItem w:displayText="HCC- Wessex and Thames Valley" w:value="HCC- Wessex and Thames Valley"/>
                        <w:listItem w:displayText="HCC- South West" w:value="HCC- South West"/>
                        <w:listItem w:displayText="Thallassemia HCC- North" w:value="Thallassemia HCC- North"/>
                        <w:listItem w:displayText="Thallassemia HCC- Midlands" w:value="Thallassemia HCC- Midlands"/>
                        <w:listItem w:displayText="Thallassemia HCC- London and South East" w:value="Thallassemia HCC- London and South East"/>
                        <w:listItem w:displayText="Thallassemia HCC- London, South Central and South West" w:value="Thallassemia HCC- London, South Central and South West"/>
                      </w:dropDownList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Choose your region from list</w:t>
                      </w:r>
                    </w:sdtContent>
                  </w:sdt>
                </w:p>
                <w:p w14:paraId="73FBD638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</w:p>
                <w:p w14:paraId="1F562061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</w:rPr>
                  </w:pPr>
                  <w:r w:rsidRPr="00441213">
                    <w:rPr>
                      <w:rFonts w:ascii="Arial" w:hAnsi="Arial" w:cs="Arial"/>
                      <w:b/>
                      <w:shd w:val="clear" w:color="auto" w:fill="F2DBDB" w:themeFill="accent2" w:themeFillTint="33"/>
                    </w:rPr>
                    <w:t>Other (Region):</w:t>
                  </w:r>
                  <w:r w:rsidRPr="007654A5"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-2093158464"/>
                      <w:placeholder>
                        <w:docPart w:val="2D2B681E05E7403C8AE1670FBFA3FC03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Pr="00BC644D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14:paraId="4624E15C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left w:val="nil"/>
                    <w:right w:val="single" w:sz="12" w:space="0" w:color="auto"/>
                  </w:tcBorders>
                </w:tcPr>
                <w:p w14:paraId="0FE66223" w14:textId="42CCB662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>HCC</w:t>
                  </w:r>
                  <w:r w:rsidRPr="007654A5"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-942985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654A5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 xml:space="preserve">     SHT</w:t>
                  </w:r>
                  <w:r w:rsidRPr="007654A5"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1597746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3EFA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Pr="007654A5">
                    <w:rPr>
                      <w:rFonts w:ascii="Arial" w:hAnsi="Arial" w:cs="Arial"/>
                      <w:b/>
                      <w:color w:val="4A442A" w:themeColor="background2" w:themeShade="40"/>
                    </w:rPr>
                    <w:t xml:space="preserve">        LHT</w:t>
                  </w:r>
                  <w:r w:rsidRPr="007654A5"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446738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7654A5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</w:p>
              </w:tc>
            </w:tr>
            <w:tr w:rsidR="00AC7CF1" w:rsidRPr="007654A5" w14:paraId="535EA2A6" w14:textId="77777777" w:rsidTr="007A3EC1">
              <w:trPr>
                <w:trHeight w:val="774"/>
              </w:trPr>
              <w:tc>
                <w:tcPr>
                  <w:tcW w:w="4260" w:type="dxa"/>
                  <w:gridSpan w:val="2"/>
                  <w:tcBorders>
                    <w:left w:val="single" w:sz="12" w:space="0" w:color="auto"/>
                  </w:tcBorders>
                </w:tcPr>
                <w:p w14:paraId="4CA4EFBF" w14:textId="29B1D3D8" w:rsidR="00AC7CF1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  <w:r w:rsidRPr="00441213">
                    <w:rPr>
                      <w:rFonts w:ascii="Arial" w:hAnsi="Arial" w:cs="Arial"/>
                      <w:b/>
                      <w:color w:val="17365D" w:themeColor="text2" w:themeShade="BF"/>
                      <w:shd w:val="clear" w:color="auto" w:fill="F2DBDB" w:themeFill="accent2" w:themeFillTint="33"/>
                    </w:rPr>
                    <w:t>Patient Hospital MRN</w:t>
                  </w:r>
                  <w:r>
                    <w:rPr>
                      <w:rFonts w:ascii="Arial" w:hAnsi="Arial" w:cs="Arial"/>
                      <w:b/>
                    </w:rPr>
                    <w:t xml:space="preserve">: </w:t>
                  </w:r>
                  <w:r w:rsidRPr="008D2014">
                    <w:rPr>
                      <w:rFonts w:ascii="Arial" w:hAnsi="Arial" w:cs="Arial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  <w:t>NOT</w:t>
                  </w:r>
                  <w:r w:rsidRPr="00827928">
                    <w:rPr>
                      <w:rFonts w:ascii="Arial" w:hAnsi="Arial" w:cs="Arial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  <w:t xml:space="preserve"> NHS number, Patient Names </w:t>
                  </w:r>
                  <w:r>
                    <w:rPr>
                      <w:rFonts w:ascii="Arial" w:hAnsi="Arial" w:cs="Arial"/>
                      <w:i/>
                      <w:color w:val="FF0000"/>
                      <w:sz w:val="18"/>
                      <w:szCs w:val="18"/>
                    </w:rPr>
                    <w:t xml:space="preserve">or other clear identifiers. </w:t>
                  </w:r>
                  <w:r w:rsidRPr="00F42F08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18"/>
                      <w:szCs w:val="18"/>
                    </w:rPr>
                    <w:t>Initials</w:t>
                  </w:r>
                  <w:r w:rsidR="00D103D6" w:rsidRPr="00F42F08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18"/>
                      <w:szCs w:val="18"/>
                    </w:rPr>
                    <w:t xml:space="preserve"> </w:t>
                  </w:r>
                  <w:r w:rsidR="00F42F08" w:rsidRPr="00F42F08">
                    <w:rPr>
                      <w:rFonts w:ascii="Arial" w:hAnsi="Arial" w:cs="Arial"/>
                      <w:b/>
                      <w:i/>
                      <w:color w:val="17365D" w:themeColor="text2" w:themeShade="BF"/>
                      <w:sz w:val="18"/>
                      <w:szCs w:val="18"/>
                    </w:rPr>
                    <w:t>accepted</w:t>
                  </w:r>
                  <w:r>
                    <w:rPr>
                      <w:rFonts w:ascii="Arial" w:hAnsi="Arial" w:cs="Arial"/>
                      <w:i/>
                      <w:color w:val="FF0000"/>
                      <w:sz w:val="18"/>
                      <w:szCs w:val="18"/>
                    </w:rPr>
                    <w:t>)</w:t>
                  </w:r>
                </w:p>
                <w:p w14:paraId="6E8E49FA" w14:textId="77777777" w:rsidR="00AC7CF1" w:rsidRPr="00770F4A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</w:rPr>
                  </w:pPr>
                  <w:r w:rsidRPr="007654A5"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413754030"/>
                      <w:placeholder>
                        <w:docPart w:val="390BD73D1C414F3282DFC4346C8709AA"/>
                      </w:placeholder>
                      <w:showingPlcHdr/>
                    </w:sdtPr>
                    <w:sdtEndPr/>
                    <w:sdtContent>
                      <w:r w:rsidRPr="00BC644D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5528" w:type="dxa"/>
                  <w:gridSpan w:val="2"/>
                  <w:tcBorders>
                    <w:right w:val="single" w:sz="12" w:space="0" w:color="auto"/>
                  </w:tcBorders>
                </w:tcPr>
                <w:p w14:paraId="63B8E29F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  <w:color w:val="365F91" w:themeColor="accent1" w:themeShade="BF"/>
                    </w:rPr>
                  </w:pPr>
                  <w:r w:rsidRPr="00441213">
                    <w:rPr>
                      <w:rFonts w:ascii="Arial" w:hAnsi="Arial" w:cs="Arial"/>
                      <w:b/>
                      <w:color w:val="17365D" w:themeColor="text2" w:themeShade="BF"/>
                      <w:shd w:val="clear" w:color="auto" w:fill="F2DBDB" w:themeFill="accent2" w:themeFillTint="33"/>
                    </w:rPr>
                    <w:t>NHP Unique Identifier</w:t>
                  </w:r>
                  <w:r w:rsidRPr="00810D3D">
                    <w:rPr>
                      <w:rFonts w:ascii="Arial" w:hAnsi="Arial" w:cs="Arial"/>
                      <w:b/>
                      <w:shd w:val="clear" w:color="auto" w:fill="DBE5F1" w:themeFill="accent1" w:themeFillTint="33"/>
                    </w:rPr>
                    <w:t>:</w:t>
                  </w:r>
                  <w:r w:rsidRPr="007654A5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7654A5">
                    <w:rPr>
                      <w:rFonts w:ascii="Arial" w:hAnsi="Arial" w:cs="Arial"/>
                      <w:b/>
                      <w:color w:val="244061" w:themeColor="accent1" w:themeShade="8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color w:val="244061" w:themeColor="accent1" w:themeShade="80"/>
                      </w:rPr>
                      <w:id w:val="-8990388"/>
                      <w:placeholder>
                        <w:docPart w:val="57E6D995D5C74B0F8F1ED2EEBE1A6F52"/>
                      </w:placeholder>
                      <w:showingPlcHdr/>
                    </w:sdtPr>
                    <w:sdtEndPr>
                      <w:rPr>
                        <w:color w:val="auto"/>
                      </w:rPr>
                    </w:sdtEndPr>
                    <w:sdtContent>
                      <w:r w:rsidRPr="007654A5">
                        <w:rPr>
                          <w:rStyle w:val="PlaceholderText"/>
                          <w:rFonts w:ascii="Arial" w:hAnsi="Arial" w:cs="Arial"/>
                          <w:color w:val="365F91" w:themeColor="accent1" w:themeShade="BF"/>
                        </w:rPr>
                        <w:t>Click here to enter text.</w:t>
                      </w:r>
                    </w:sdtContent>
                  </w:sdt>
                </w:p>
                <w:p w14:paraId="46DACFB1" w14:textId="77777777" w:rsidR="00AC7CF1" w:rsidRPr="007654A5" w:rsidRDefault="00AC7CF1" w:rsidP="00AC7CF1">
                  <w:pPr>
                    <w:tabs>
                      <w:tab w:val="right" w:pos="9638"/>
                    </w:tabs>
                    <w:rPr>
                      <w:rFonts w:ascii="Arial" w:hAnsi="Arial" w:cs="Arial"/>
                      <w:b/>
                    </w:rPr>
                  </w:pPr>
                  <w:r w:rsidRPr="007654A5">
                    <w:rPr>
                      <w:rFonts w:ascii="Arial" w:hAnsi="Arial" w:cs="Arial"/>
                      <w:b/>
                    </w:rPr>
                    <w:t>(</w:t>
                  </w:r>
                  <w:r w:rsidRPr="007654A5">
                    <w:rPr>
                      <w:rFonts w:ascii="Arial" w:hAnsi="Arial" w:cs="Arial"/>
                      <w:i/>
                      <w:sz w:val="18"/>
                      <w:szCs w:val="18"/>
                    </w:rPr>
                    <w:t>for NHP admin only</w:t>
                  </w:r>
                  <w:r w:rsidRPr="007654A5">
                    <w:rPr>
                      <w:rFonts w:ascii="Arial" w:hAnsi="Arial" w:cs="Arial"/>
                      <w:b/>
                    </w:rPr>
                    <w:t>)</w:t>
                  </w:r>
                </w:p>
              </w:tc>
            </w:tr>
          </w:tbl>
          <w:p w14:paraId="347B36B5" w14:textId="75EE903F" w:rsidR="00AB1CA5" w:rsidRPr="00AB1CA5" w:rsidRDefault="00AB1CA5" w:rsidP="00AB1CA5">
            <w:pPr>
              <w:rPr>
                <w:b/>
                <w:color w:val="1F497D" w:themeColor="text2"/>
              </w:rPr>
            </w:pPr>
          </w:p>
          <w:p w14:paraId="5C20C090" w14:textId="3C2E05C9" w:rsidR="00AB1CA5" w:rsidRPr="00627161" w:rsidRDefault="00AB1CA5" w:rsidP="00EC53AA">
            <w:pPr>
              <w:rPr>
                <w:rFonts w:ascii="Arial" w:hAnsi="Arial" w:cs="Arial"/>
                <w:b/>
                <w:color w:val="F2F2F2" w:themeColor="background1" w:themeShade="F2"/>
                <w:shd w:val="clear" w:color="auto" w:fill="943634" w:themeFill="accent2" w:themeFillShade="BF"/>
              </w:rPr>
            </w:pPr>
            <w:r w:rsidRPr="00627161">
              <w:rPr>
                <w:rFonts w:ascii="Arial" w:hAnsi="Arial" w:cs="Arial"/>
                <w:b/>
                <w:color w:val="F2F2F2" w:themeColor="background1" w:themeShade="F2"/>
                <w:shd w:val="clear" w:color="auto" w:fill="943634" w:themeFill="accent2" w:themeFillShade="BF"/>
              </w:rPr>
              <w:t>PATIENT &amp; CASE DETAILS</w:t>
            </w:r>
          </w:p>
          <w:tbl>
            <w:tblPr>
              <w:tblStyle w:val="TableGrid"/>
              <w:tblW w:w="9788" w:type="dxa"/>
              <w:tblLook w:val="04A0" w:firstRow="1" w:lastRow="0" w:firstColumn="1" w:lastColumn="0" w:noHBand="0" w:noVBand="1"/>
            </w:tblPr>
            <w:tblGrid>
              <w:gridCol w:w="1001"/>
              <w:gridCol w:w="831"/>
              <w:gridCol w:w="727"/>
              <w:gridCol w:w="708"/>
              <w:gridCol w:w="1399"/>
              <w:gridCol w:w="1840"/>
              <w:gridCol w:w="3282"/>
            </w:tblGrid>
            <w:tr w:rsidR="00AB1CA5" w:rsidRPr="007654A5" w14:paraId="661B21FD" w14:textId="77777777" w:rsidTr="005C0439">
              <w:trPr>
                <w:trHeight w:val="700"/>
              </w:trPr>
              <w:tc>
                <w:tcPr>
                  <w:tcW w:w="10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DBDB" w:themeFill="accent2" w:themeFillTint="33"/>
                </w:tcPr>
                <w:p w14:paraId="7FC394D1" w14:textId="663CE63E" w:rsidR="00AB1CA5" w:rsidRPr="007654A5" w:rsidRDefault="00AB1CA5" w:rsidP="00AB1CA5">
                  <w:pPr>
                    <w:tabs>
                      <w:tab w:val="left" w:pos="4215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  <w:color w:val="1F497D" w:themeColor="text2"/>
                    </w:rPr>
                    <w:t xml:space="preserve">  </w:t>
                  </w:r>
                  <w:r w:rsidRPr="007654A5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Age </w:t>
                  </w:r>
                  <w:r w:rsidRPr="007654A5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>at referral: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13917007"/>
                  <w:placeholder>
                    <w:docPart w:val="F369B61013264CEB8851E993129FCB5E"/>
                  </w:placeholder>
                  <w:showingPlcHdr/>
                </w:sdtPr>
                <w:sdtEndPr/>
                <w:sdtContent>
                  <w:tc>
                    <w:tcPr>
                      <w:tcW w:w="831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</w:tcPr>
                    <w:p w14:paraId="0D3116E1" w14:textId="2372532B" w:rsidR="00AB1CA5" w:rsidRPr="00761880" w:rsidRDefault="005C0439" w:rsidP="00AB1CA5">
                      <w:pPr>
                        <w:tabs>
                          <w:tab w:val="left" w:pos="421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644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43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2DBDB" w:themeFill="accent2" w:themeFillTint="33"/>
                </w:tcPr>
                <w:p w14:paraId="2F478071" w14:textId="1DB7E1BF" w:rsidR="00AB1CA5" w:rsidRPr="007654A5" w:rsidRDefault="00AB1CA5" w:rsidP="00AB1CA5">
                  <w:pPr>
                    <w:tabs>
                      <w:tab w:val="left" w:pos="4215"/>
                    </w:tabs>
                    <w:jc w:val="right"/>
                    <w:rPr>
                      <w:rFonts w:ascii="Arial" w:hAnsi="Arial" w:cs="Arial"/>
                    </w:rPr>
                  </w:pPr>
                  <w:r w:rsidRPr="007654A5">
                    <w:rPr>
                      <w:rFonts w:ascii="Arial" w:hAnsi="Arial" w:cs="Arial"/>
                      <w:b/>
                      <w:color w:val="404040" w:themeColor="text1" w:themeTint="BF"/>
                    </w:rPr>
                    <w:t xml:space="preserve"> </w:t>
                  </w:r>
                  <w:r w:rsidR="00441213">
                    <w:rPr>
                      <w:rFonts w:ascii="Arial" w:hAnsi="Arial" w:cs="Arial"/>
                      <w:b/>
                      <w:color w:val="404040" w:themeColor="text1" w:themeTint="BF"/>
                    </w:rPr>
                    <w:t>Sex at Birth</w:t>
                  </w:r>
                  <w:r w:rsidRPr="007654A5">
                    <w:rPr>
                      <w:rFonts w:ascii="Arial" w:hAnsi="Arial" w:cs="Arial"/>
                      <w:b/>
                      <w:color w:val="404040" w:themeColor="text1" w:themeTint="BF"/>
                    </w:rPr>
                    <w:t>: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903905244"/>
                  <w:placeholder>
                    <w:docPart w:val="02B1A2BA6EC0450D9E4B2E2CAFD89D70"/>
                  </w:placeholder>
                  <w:showingPlcHdr/>
                </w:sdtPr>
                <w:sdtEndPr/>
                <w:sdtContent>
                  <w:tc>
                    <w:tcPr>
                      <w:tcW w:w="1399" w:type="dxa"/>
                      <w:tcBorders>
                        <w:top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</w:tcPr>
                    <w:p w14:paraId="65174C8F" w14:textId="77777777" w:rsidR="00AB1CA5" w:rsidRPr="007654A5" w:rsidRDefault="00AB1CA5" w:rsidP="00AB1CA5">
                      <w:pPr>
                        <w:tabs>
                          <w:tab w:val="left" w:pos="4215"/>
                        </w:tabs>
                        <w:rPr>
                          <w:rFonts w:ascii="Arial" w:hAnsi="Arial" w:cs="Arial"/>
                        </w:rPr>
                      </w:pPr>
                      <w:r w:rsidRPr="007654A5">
                        <w:rPr>
                          <w:rStyle w:val="PlaceholderText"/>
                          <w:rFonts w:ascii="Arial" w:hAnsi="Arial" w:cs="Arial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8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2DBDB" w:themeFill="accent2" w:themeFillTint="33"/>
                </w:tcPr>
                <w:p w14:paraId="49E0FE2A" w14:textId="77777777" w:rsidR="00AB1CA5" w:rsidRPr="007654A5" w:rsidRDefault="00AB1CA5" w:rsidP="00AB1CA5">
                  <w:pPr>
                    <w:tabs>
                      <w:tab w:val="left" w:pos="4215"/>
                    </w:tabs>
                    <w:jc w:val="right"/>
                    <w:rPr>
                      <w:rFonts w:ascii="Arial" w:hAnsi="Arial" w:cs="Arial"/>
                    </w:rPr>
                  </w:pPr>
                  <w:r w:rsidRPr="007654A5">
                    <w:rPr>
                      <w:rFonts w:ascii="Arial" w:hAnsi="Arial" w:cs="Arial"/>
                      <w:b/>
                    </w:rPr>
                    <w:t>D</w:t>
                  </w:r>
                  <w:r w:rsidRPr="007654A5">
                    <w:rPr>
                      <w:rFonts w:ascii="Arial" w:hAnsi="Arial" w:cs="Arial"/>
                      <w:b/>
                      <w:color w:val="404040" w:themeColor="text1" w:themeTint="BF"/>
                    </w:rPr>
                    <w:t>iagnosis (</w:t>
                  </w:r>
                  <w:r w:rsidRPr="007654A5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>DBA, HbSS etc.):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1407731975"/>
                  <w:placeholder>
                    <w:docPart w:val="F52DFE229CF042EB9F7220355F58C989"/>
                  </w:placeholder>
                  <w:showingPlcHdr/>
                </w:sdtPr>
                <w:sdtEndPr/>
                <w:sdtContent>
                  <w:tc>
                    <w:tcPr>
                      <w:tcW w:w="3282" w:type="dxa"/>
                      <w:tcBorders>
                        <w:top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</w:tcPr>
                    <w:p w14:paraId="57836088" w14:textId="77777777" w:rsidR="00AB1CA5" w:rsidRPr="007654A5" w:rsidRDefault="00AB1CA5" w:rsidP="00AB1CA5">
                      <w:pPr>
                        <w:tabs>
                          <w:tab w:val="left" w:pos="4215"/>
                        </w:tabs>
                        <w:rPr>
                          <w:rFonts w:ascii="Arial" w:hAnsi="Arial" w:cs="Arial"/>
                        </w:rPr>
                      </w:pPr>
                      <w:r w:rsidRPr="00BC644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257F8" w:rsidRPr="007654A5" w14:paraId="752E9ACC" w14:textId="77777777" w:rsidTr="00F51050">
              <w:tc>
                <w:tcPr>
                  <w:tcW w:w="2559" w:type="dxa"/>
                  <w:gridSpan w:val="3"/>
                  <w:tcBorders>
                    <w:left w:val="single" w:sz="12" w:space="0" w:color="auto"/>
                  </w:tcBorders>
                </w:tcPr>
                <w:p w14:paraId="0EA3674A" w14:textId="674521D4" w:rsidR="007257F8" w:rsidRPr="007654A5" w:rsidRDefault="007257F8" w:rsidP="00AB1CA5">
                  <w:pPr>
                    <w:tabs>
                      <w:tab w:val="left" w:pos="4215"/>
                    </w:tabs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</w:rPr>
                    <w:t>HCC MDT date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2084554975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229" w:type="dxa"/>
                      <w:gridSpan w:val="4"/>
                      <w:tcBorders>
                        <w:right w:val="single" w:sz="12" w:space="0" w:color="auto"/>
                      </w:tcBorders>
                    </w:tcPr>
                    <w:p w14:paraId="2DBE361C" w14:textId="1F35AD6D" w:rsidR="007257F8" w:rsidRDefault="00395639" w:rsidP="00AB1CA5">
                      <w:pPr>
                        <w:tabs>
                          <w:tab w:val="left" w:pos="4215"/>
                        </w:tabs>
                        <w:rPr>
                          <w:rFonts w:ascii="Arial" w:hAnsi="Arial" w:cs="Arial"/>
                        </w:rPr>
                      </w:pPr>
                      <w:r w:rsidRPr="001772F5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46598" w:rsidRPr="007654A5" w14:paraId="340B1908" w14:textId="77777777" w:rsidTr="00F51050">
              <w:tc>
                <w:tcPr>
                  <w:tcW w:w="2559" w:type="dxa"/>
                  <w:gridSpan w:val="3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29F120B4" w14:textId="1BD200DD" w:rsidR="00A46598" w:rsidRDefault="00A46598" w:rsidP="00AB1CA5">
                  <w:pPr>
                    <w:tabs>
                      <w:tab w:val="left" w:pos="4215"/>
                    </w:tabs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Referred to GT centre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649284956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7229" w:type="dxa"/>
                      <w:gridSpan w:val="4"/>
                      <w:tcBorders>
                        <w:bottom w:val="single" w:sz="12" w:space="0" w:color="auto"/>
                        <w:right w:val="single" w:sz="12" w:space="0" w:color="auto"/>
                      </w:tcBorders>
                    </w:tcPr>
                    <w:p w14:paraId="22806E10" w14:textId="4BE145B5" w:rsidR="00A46598" w:rsidRDefault="00395639" w:rsidP="00AB1CA5">
                      <w:pPr>
                        <w:tabs>
                          <w:tab w:val="left" w:pos="4215"/>
                        </w:tabs>
                        <w:rPr>
                          <w:rFonts w:ascii="Arial" w:hAnsi="Arial" w:cs="Arial"/>
                        </w:rPr>
                      </w:pPr>
                      <w:r w:rsidRPr="001772F5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0B517E2" w14:textId="77777777" w:rsidR="00AB1CA5" w:rsidRDefault="00AB1CA5" w:rsidP="00AB1CA5">
            <w:pPr>
              <w:rPr>
                <w:b/>
                <w:color w:val="1F497D" w:themeColor="text2"/>
              </w:rPr>
            </w:pPr>
          </w:p>
          <w:p w14:paraId="59563DB2" w14:textId="77777777" w:rsidR="00AB1CA5" w:rsidRDefault="00AB1CA5" w:rsidP="0099769E">
            <w:pPr>
              <w:jc w:val="center"/>
              <w:rPr>
                <w:b/>
                <w:color w:val="1F497D" w:themeColor="text2"/>
                <w:sz w:val="8"/>
                <w:szCs w:val="8"/>
              </w:rPr>
            </w:pPr>
          </w:p>
          <w:p w14:paraId="28C17906" w14:textId="1F8E2CD7" w:rsidR="00AB1CA5" w:rsidRPr="00ED74DE" w:rsidRDefault="00AB1CA5" w:rsidP="0099769E">
            <w:pPr>
              <w:jc w:val="center"/>
              <w:rPr>
                <w:b/>
                <w:color w:val="1F497D" w:themeColor="text2"/>
                <w:sz w:val="8"/>
                <w:szCs w:val="8"/>
              </w:rPr>
            </w:pPr>
          </w:p>
        </w:tc>
      </w:tr>
    </w:tbl>
    <w:p w14:paraId="0AB55A04" w14:textId="5E4CB2C2" w:rsidR="005F783C" w:rsidRPr="00745343" w:rsidRDefault="005F783C" w:rsidP="00E735B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8"/>
          <w:szCs w:val="8"/>
          <w:lang w:eastAsia="en-US"/>
        </w:rPr>
      </w:pPr>
    </w:p>
    <w:tbl>
      <w:tblPr>
        <w:tblStyle w:val="TableGrid"/>
        <w:tblW w:w="10333" w:type="dxa"/>
        <w:tblLook w:val="04A0" w:firstRow="1" w:lastRow="0" w:firstColumn="1" w:lastColumn="0" w:noHBand="0" w:noVBand="1"/>
      </w:tblPr>
      <w:tblGrid>
        <w:gridCol w:w="663"/>
        <w:gridCol w:w="7119"/>
        <w:gridCol w:w="2551"/>
      </w:tblGrid>
      <w:tr w:rsidR="004B18CA" w14:paraId="54F9069E" w14:textId="77777777" w:rsidTr="007A3EC1">
        <w:tc>
          <w:tcPr>
            <w:tcW w:w="663" w:type="dxa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F2DBDB" w:themeFill="accent2" w:themeFillTint="33"/>
          </w:tcPr>
          <w:p w14:paraId="644CC40B" w14:textId="77777777" w:rsidR="004B18CA" w:rsidRPr="005A4083" w:rsidRDefault="004B18CA" w:rsidP="005A4083">
            <w:pPr>
              <w:pStyle w:val="NoSpacing"/>
              <w:jc w:val="both"/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9670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F2DBDB" w:themeFill="accent2" w:themeFillTint="33"/>
          </w:tcPr>
          <w:p w14:paraId="40C4B24D" w14:textId="3CAD6D74" w:rsidR="004B18CA" w:rsidRPr="005A4083" w:rsidRDefault="004B18CA" w:rsidP="005A4083">
            <w:pPr>
              <w:pStyle w:val="NoSpacing"/>
              <w:jc w:val="both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A4083">
              <w:rPr>
                <w:b/>
                <w:bCs/>
                <w:color w:val="1F497D" w:themeColor="text2"/>
                <w:sz w:val="28"/>
                <w:szCs w:val="28"/>
              </w:rPr>
              <w:t xml:space="preserve">Please fill in the below if the patient is being referred for </w:t>
            </w:r>
            <w:r>
              <w:rPr>
                <w:b/>
                <w:bCs/>
                <w:color w:val="1F497D" w:themeColor="text2"/>
                <w:sz w:val="28"/>
                <w:szCs w:val="28"/>
              </w:rPr>
              <w:t>C</w:t>
            </w:r>
            <w:r w:rsidRPr="005A4083">
              <w:rPr>
                <w:b/>
                <w:bCs/>
                <w:color w:val="1F497D" w:themeColor="text2"/>
                <w:sz w:val="28"/>
                <w:szCs w:val="28"/>
              </w:rPr>
              <w:t>asgevy gene therapy</w:t>
            </w:r>
          </w:p>
        </w:tc>
      </w:tr>
      <w:tr w:rsidR="004B18CA" w14:paraId="5BC1B637" w14:textId="77777777" w:rsidTr="007A3EC1">
        <w:tc>
          <w:tcPr>
            <w:tcW w:w="663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2DBDB" w:themeFill="accent2" w:themeFillTint="33"/>
          </w:tcPr>
          <w:p w14:paraId="438099A9" w14:textId="77777777" w:rsidR="004B18CA" w:rsidRPr="005A4083" w:rsidRDefault="004B18CA" w:rsidP="00686A50">
            <w:pPr>
              <w:pStyle w:val="NoSpacing"/>
              <w:rPr>
                <w:b/>
                <w:bCs/>
                <w:color w:val="1F497D" w:themeColor="text2"/>
              </w:rPr>
            </w:pPr>
          </w:p>
        </w:tc>
        <w:tc>
          <w:tcPr>
            <w:tcW w:w="7119" w:type="dxa"/>
            <w:tcBorders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2DBDB" w:themeFill="accent2" w:themeFillTint="33"/>
          </w:tcPr>
          <w:p w14:paraId="7318330A" w14:textId="7009D015" w:rsidR="004B18CA" w:rsidRPr="005A4083" w:rsidRDefault="004B18CA" w:rsidP="00D32087">
            <w:pPr>
              <w:pStyle w:val="NoSpacing"/>
              <w:spacing w:line="276" w:lineRule="auto"/>
              <w:rPr>
                <w:b/>
                <w:bCs/>
                <w:color w:val="1F497D" w:themeColor="text2"/>
              </w:rPr>
            </w:pPr>
            <w:r w:rsidRPr="005A4083">
              <w:rPr>
                <w:b/>
                <w:bCs/>
                <w:color w:val="1F497D" w:themeColor="text2"/>
              </w:rPr>
              <w:t>Question/Patient has the following:</w:t>
            </w:r>
          </w:p>
        </w:tc>
        <w:tc>
          <w:tcPr>
            <w:tcW w:w="2551" w:type="dxa"/>
            <w:tcBorders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2DBDB" w:themeFill="accent2" w:themeFillTint="33"/>
          </w:tcPr>
          <w:p w14:paraId="026AF18F" w14:textId="173A5B78" w:rsidR="004B18CA" w:rsidRPr="005A4083" w:rsidRDefault="004B18CA" w:rsidP="00686A50">
            <w:pPr>
              <w:pStyle w:val="NoSpacing"/>
              <w:rPr>
                <w:b/>
                <w:bCs/>
                <w:color w:val="1F497D" w:themeColor="text2"/>
              </w:rPr>
            </w:pPr>
            <w:r w:rsidRPr="005A4083">
              <w:rPr>
                <w:b/>
                <w:bCs/>
                <w:color w:val="1F497D" w:themeColor="text2"/>
              </w:rPr>
              <w:t>Answer</w:t>
            </w:r>
          </w:p>
        </w:tc>
      </w:tr>
      <w:tr w:rsidR="004B18CA" w14:paraId="6BBD9FEC" w14:textId="77777777" w:rsidTr="007A3EC1">
        <w:tc>
          <w:tcPr>
            <w:tcW w:w="66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6" w:space="0" w:color="auto"/>
            </w:tcBorders>
            <w:shd w:val="clear" w:color="auto" w:fill="F2DBDB" w:themeFill="accent2" w:themeFillTint="33"/>
          </w:tcPr>
          <w:p w14:paraId="37A3EB18" w14:textId="4F57F45D" w:rsidR="004B18CA" w:rsidRPr="005A4083" w:rsidRDefault="004B18CA" w:rsidP="001B3480">
            <w:pPr>
              <w:pStyle w:val="NoSpacing"/>
              <w:rPr>
                <w:color w:val="1F497D" w:themeColor="text2"/>
              </w:rPr>
            </w:pPr>
            <w:r>
              <w:rPr>
                <w:color w:val="1F497D" w:themeColor="text2"/>
              </w:rPr>
              <w:t>1</w:t>
            </w:r>
          </w:p>
        </w:tc>
        <w:tc>
          <w:tcPr>
            <w:tcW w:w="711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6" w:space="0" w:color="auto"/>
            </w:tcBorders>
            <w:shd w:val="clear" w:color="auto" w:fill="F2DBDB" w:themeFill="accent2" w:themeFillTint="33"/>
          </w:tcPr>
          <w:p w14:paraId="507D4C1E" w14:textId="78BDED7F" w:rsidR="00A609BB" w:rsidRPr="005A4083" w:rsidRDefault="00A609BB" w:rsidP="00D32087">
            <w:pPr>
              <w:pStyle w:val="NoSpacing"/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Diagnosis HbSS, HbS</w:t>
            </w:r>
            <w:r w:rsidR="00810BFF">
              <w:rPr>
                <w:rFonts w:cstheme="minorHAnsi"/>
                <w:color w:val="1F497D" w:themeColor="text2"/>
              </w:rPr>
              <w:t>β</w:t>
            </w:r>
            <w:r w:rsidR="00810BFF" w:rsidRPr="00F51050">
              <w:rPr>
                <w:color w:val="1F497D" w:themeColor="text2"/>
                <w:vertAlign w:val="superscript"/>
              </w:rPr>
              <w:t>0</w:t>
            </w:r>
            <w:r w:rsidR="00810BFF">
              <w:rPr>
                <w:color w:val="1F497D" w:themeColor="text2"/>
              </w:rPr>
              <w:t xml:space="preserve"> thalassaemia or HbS</w:t>
            </w:r>
            <w:r w:rsidR="00810BFF">
              <w:rPr>
                <w:rFonts w:cstheme="minorHAnsi"/>
                <w:color w:val="1F497D" w:themeColor="text2"/>
              </w:rPr>
              <w:t>β</w:t>
            </w:r>
            <w:r w:rsidR="00810BFF" w:rsidRPr="00F51050">
              <w:rPr>
                <w:color w:val="1F497D" w:themeColor="text2"/>
                <w:vertAlign w:val="superscript"/>
              </w:rPr>
              <w:t>+</w:t>
            </w:r>
            <w:r w:rsidR="00810BFF">
              <w:rPr>
                <w:color w:val="1F497D" w:themeColor="text2"/>
              </w:rPr>
              <w:t xml:space="preserve"> thalassaemia. Genetic diagnosis (not just HPLC) will be required pre GT.</w:t>
            </w:r>
          </w:p>
        </w:tc>
        <w:tc>
          <w:tcPr>
            <w:tcW w:w="2551" w:type="dxa"/>
            <w:tcBorders>
              <w:top w:val="single" w:sz="12" w:space="0" w:color="1F497D" w:themeColor="text2"/>
              <w:left w:val="single" w:sz="6" w:space="0" w:color="auto"/>
              <w:bottom w:val="single" w:sz="12" w:space="0" w:color="1F497D" w:themeColor="text2"/>
              <w:right w:val="single" w:sz="12" w:space="0" w:color="1F497D" w:themeColor="text2"/>
            </w:tcBorders>
          </w:tcPr>
          <w:p w14:paraId="71DDF99B" w14:textId="31803A87" w:rsidR="004B18CA" w:rsidRPr="005A4083" w:rsidRDefault="008D42C7" w:rsidP="001B3480">
            <w:pPr>
              <w:pStyle w:val="NoSpacing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-143365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C49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4B18CA" w:rsidRPr="005A4083">
              <w:rPr>
                <w:color w:val="1F497D" w:themeColor="text2"/>
              </w:rPr>
              <w:t xml:space="preserve"> Yes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-156410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8CA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4B18CA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4B18CA" w:rsidRPr="005A4083">
              <w:rPr>
                <w:color w:val="1F497D" w:themeColor="text2"/>
              </w:rPr>
              <w:t>No</w:t>
            </w:r>
            <w:r w:rsidR="00D32087">
              <w:rPr>
                <w:color w:val="1F497D" w:themeColor="text2"/>
              </w:rPr>
              <w:t xml:space="preserve">  </w:t>
            </w:r>
            <w:sdt>
              <w:sdtPr>
                <w:rPr>
                  <w:color w:val="1F497D" w:themeColor="text2"/>
                </w:rPr>
                <w:id w:val="63815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087">
                  <w:rPr>
                    <w:rFonts w:ascii="MS Gothic" w:eastAsia="MS Gothic" w:hAnsi="MS Gothic" w:hint="eastAsia"/>
                    <w:color w:val="1F497D" w:themeColor="text2"/>
                  </w:rPr>
                  <w:t>☐</w:t>
                </w:r>
              </w:sdtContent>
            </w:sdt>
            <w:r w:rsidR="00D32087">
              <w:rPr>
                <w:color w:val="1F497D" w:themeColor="text2"/>
              </w:rPr>
              <w:t xml:space="preserve"> N/A</w:t>
            </w:r>
          </w:p>
        </w:tc>
      </w:tr>
      <w:tr w:rsidR="004B18CA" w14:paraId="6F64CD5C" w14:textId="77777777" w:rsidTr="007A3EC1">
        <w:tc>
          <w:tcPr>
            <w:tcW w:w="663" w:type="dxa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69C1720D" w14:textId="7C467C02" w:rsidR="004B18CA" w:rsidRPr="005A4083" w:rsidRDefault="004B18CA" w:rsidP="001B3480">
            <w:pPr>
              <w:pStyle w:val="NoSpacing"/>
              <w:rPr>
                <w:color w:val="1F497D" w:themeColor="text2"/>
              </w:rPr>
            </w:pPr>
            <w:r>
              <w:rPr>
                <w:color w:val="1F497D" w:themeColor="text2"/>
              </w:rPr>
              <w:t>2</w:t>
            </w:r>
          </w:p>
        </w:tc>
        <w:tc>
          <w:tcPr>
            <w:tcW w:w="7119" w:type="dxa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76B63103" w14:textId="294D2024" w:rsidR="00E17C4A" w:rsidRDefault="00E17C4A" w:rsidP="00E17C4A">
            <w:pPr>
              <w:pStyle w:val="NoSpacing"/>
              <w:spacing w:line="276" w:lineRule="auto"/>
              <w:rPr>
                <w:color w:val="1F497D" w:themeColor="text2"/>
              </w:rPr>
            </w:pPr>
            <w:r w:rsidRPr="00E17C4A">
              <w:rPr>
                <w:color w:val="1F497D" w:themeColor="text2"/>
              </w:rPr>
              <w:t>Patients with severe sickle cell disease (SCD)</w:t>
            </w:r>
            <w:r w:rsidR="00A46598">
              <w:rPr>
                <w:color w:val="1F497D" w:themeColor="text2"/>
              </w:rPr>
              <w:t xml:space="preserve"> with at least two acute episodes per year in the previous two years despite good supportive therapy</w:t>
            </w:r>
          </w:p>
          <w:p w14:paraId="78139C2E" w14:textId="503AAA04" w:rsidR="00A46598" w:rsidRDefault="00A46598" w:rsidP="00F5105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Acute pain event (crisis) requiring hospital visit</w:t>
            </w:r>
          </w:p>
          <w:p w14:paraId="7599354A" w14:textId="21DCC856" w:rsidR="00A46598" w:rsidRDefault="00A46598" w:rsidP="00F5105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Acute chest syndrome</w:t>
            </w:r>
          </w:p>
          <w:p w14:paraId="2DFE4E3B" w14:textId="47A2BC42" w:rsidR="00A46598" w:rsidRDefault="00A46598" w:rsidP="00F5105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Priap</w:t>
            </w:r>
            <w:r w:rsidR="00F51050">
              <w:rPr>
                <w:color w:val="1F497D" w:themeColor="text2"/>
              </w:rPr>
              <w:t>is</w:t>
            </w:r>
            <w:r>
              <w:rPr>
                <w:color w:val="1F497D" w:themeColor="text2"/>
              </w:rPr>
              <w:t>m lasting &gt; 2 hours</w:t>
            </w:r>
          </w:p>
          <w:p w14:paraId="4343180F" w14:textId="3FD956D4" w:rsidR="00810BFF" w:rsidRPr="00810BFF" w:rsidRDefault="00A46598" w:rsidP="00F5105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Splenic sequestration</w:t>
            </w:r>
          </w:p>
        </w:tc>
        <w:tc>
          <w:tcPr>
            <w:tcW w:w="2551" w:type="dxa"/>
            <w:tcBorders>
              <w:top w:val="single" w:sz="12" w:space="0" w:color="1F497D" w:themeColor="text2"/>
              <w:left w:val="single" w:sz="4" w:space="0" w:color="auto"/>
              <w:bottom w:val="nil"/>
              <w:right w:val="single" w:sz="12" w:space="0" w:color="1F497D" w:themeColor="text2"/>
            </w:tcBorders>
            <w:shd w:val="clear" w:color="auto" w:fill="auto"/>
          </w:tcPr>
          <w:p w14:paraId="7D4C79FE" w14:textId="2B692FCB" w:rsidR="004B18CA" w:rsidRPr="001B3480" w:rsidRDefault="004B18CA" w:rsidP="00F84CBC">
            <w:pPr>
              <w:pStyle w:val="NoSpacing"/>
              <w:rPr>
                <w:i/>
                <w:iCs/>
                <w:color w:val="595959" w:themeColor="text1" w:themeTint="A6"/>
              </w:rPr>
            </w:pPr>
          </w:p>
          <w:p w14:paraId="167233BB" w14:textId="77777777" w:rsidR="00D32087" w:rsidRDefault="00D32087" w:rsidP="00F84CBC">
            <w:pPr>
              <w:pStyle w:val="NoSpacing"/>
              <w:rPr>
                <w:i/>
                <w:iCs/>
                <w:color w:val="595959" w:themeColor="text1" w:themeTint="A6"/>
              </w:rPr>
            </w:pPr>
          </w:p>
          <w:p w14:paraId="5F73438A" w14:textId="08A432ED" w:rsidR="00D32087" w:rsidRDefault="00D32087" w:rsidP="00F84CBC">
            <w:pPr>
              <w:pStyle w:val="NoSpacing"/>
              <w:rPr>
                <w:i/>
                <w:iCs/>
                <w:color w:val="595959" w:themeColor="text1" w:themeTint="A6"/>
              </w:rPr>
            </w:pPr>
          </w:p>
          <w:p w14:paraId="6C6F772E" w14:textId="02A9A008" w:rsidR="00D32087" w:rsidRDefault="008D42C7" w:rsidP="00F84CBC">
            <w:pPr>
              <w:pStyle w:val="NoSpacing"/>
              <w:rPr>
                <w:i/>
                <w:iCs/>
                <w:color w:val="595959" w:themeColor="text1" w:themeTint="A6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206613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087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D32087" w:rsidRPr="005A4083">
              <w:rPr>
                <w:color w:val="1F497D" w:themeColor="text2"/>
              </w:rPr>
              <w:t xml:space="preserve"> Yes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-6889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087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D32087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D32087" w:rsidRPr="005A4083">
              <w:rPr>
                <w:color w:val="1F497D" w:themeColor="text2"/>
              </w:rPr>
              <w:t>No</w:t>
            </w:r>
            <w:r w:rsidR="00D32087">
              <w:rPr>
                <w:color w:val="1F497D" w:themeColor="text2"/>
              </w:rPr>
              <w:t xml:space="preserve">  </w:t>
            </w:r>
            <w:sdt>
              <w:sdtPr>
                <w:rPr>
                  <w:color w:val="1F497D" w:themeColor="text2"/>
                </w:rPr>
                <w:id w:val="138552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087">
                  <w:rPr>
                    <w:rFonts w:ascii="MS Gothic" w:eastAsia="MS Gothic" w:hAnsi="MS Gothic" w:hint="eastAsia"/>
                    <w:color w:val="1F497D" w:themeColor="text2"/>
                  </w:rPr>
                  <w:t>☐</w:t>
                </w:r>
              </w:sdtContent>
            </w:sdt>
            <w:r w:rsidR="00D32087">
              <w:rPr>
                <w:color w:val="1F497D" w:themeColor="text2"/>
              </w:rPr>
              <w:t xml:space="preserve"> N/A</w:t>
            </w:r>
            <w:r w:rsidR="00D32087">
              <w:rPr>
                <w:i/>
                <w:iCs/>
                <w:color w:val="595959" w:themeColor="text1" w:themeTint="A6"/>
              </w:rPr>
              <w:t xml:space="preserve"> </w:t>
            </w:r>
          </w:p>
          <w:p w14:paraId="7FFEDCAD" w14:textId="44686985" w:rsidR="00D32087" w:rsidRPr="00D32087" w:rsidRDefault="00D32087" w:rsidP="00F84CBC">
            <w:pPr>
              <w:pStyle w:val="NoSpacing"/>
            </w:pPr>
          </w:p>
        </w:tc>
      </w:tr>
      <w:tr w:rsidR="004B18CA" w14:paraId="1E399BA3" w14:textId="77777777" w:rsidTr="007A3EC1">
        <w:tc>
          <w:tcPr>
            <w:tcW w:w="66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2DBDB" w:themeFill="accent2" w:themeFillTint="33"/>
          </w:tcPr>
          <w:p w14:paraId="69BAF347" w14:textId="74A4E5BC" w:rsidR="004B18CA" w:rsidRPr="005A4083" w:rsidRDefault="00A46598" w:rsidP="001B3480">
            <w:pPr>
              <w:pStyle w:val="NoSpacing"/>
              <w:rPr>
                <w:color w:val="1F497D" w:themeColor="text2"/>
              </w:rPr>
            </w:pPr>
            <w:r>
              <w:rPr>
                <w:color w:val="1F497D" w:themeColor="text2"/>
              </w:rPr>
              <w:t>3</w:t>
            </w:r>
          </w:p>
        </w:tc>
        <w:tc>
          <w:tcPr>
            <w:tcW w:w="711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2DBDB" w:themeFill="accent2" w:themeFillTint="33"/>
          </w:tcPr>
          <w:p w14:paraId="0BE7A073" w14:textId="4151E00F" w:rsidR="004B18CA" w:rsidRPr="005A4083" w:rsidRDefault="00472472" w:rsidP="00D32087">
            <w:pPr>
              <w:pStyle w:val="NoSpacing"/>
              <w:spacing w:line="276" w:lineRule="auto"/>
              <w:rPr>
                <w:color w:val="1F497D" w:themeColor="text2"/>
              </w:rPr>
            </w:pPr>
            <w:r w:rsidRPr="00472472">
              <w:rPr>
                <w:color w:val="1F497D" w:themeColor="text2"/>
              </w:rPr>
              <w:t>An available 10/10 human leukocyte antigen (HLA)-matched related donor.</w:t>
            </w:r>
          </w:p>
        </w:tc>
        <w:tc>
          <w:tcPr>
            <w:tcW w:w="2551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50030091" w14:textId="3DF57B2F" w:rsidR="004B18CA" w:rsidRPr="005A4083" w:rsidRDefault="008D42C7" w:rsidP="001B3480">
            <w:pPr>
              <w:pStyle w:val="NoSpacing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68725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472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D32087" w:rsidRPr="005A4083">
              <w:rPr>
                <w:color w:val="1F497D" w:themeColor="text2"/>
              </w:rPr>
              <w:t xml:space="preserve"> Yes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-127363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087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D32087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D32087" w:rsidRPr="005A4083">
              <w:rPr>
                <w:color w:val="1F497D" w:themeColor="text2"/>
              </w:rPr>
              <w:t>No</w:t>
            </w:r>
            <w:r w:rsidR="00D32087">
              <w:rPr>
                <w:color w:val="1F497D" w:themeColor="text2"/>
              </w:rPr>
              <w:t xml:space="preserve">  </w:t>
            </w:r>
            <w:sdt>
              <w:sdtPr>
                <w:rPr>
                  <w:color w:val="1F497D" w:themeColor="text2"/>
                </w:rPr>
                <w:id w:val="6212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087">
                  <w:rPr>
                    <w:rFonts w:ascii="MS Gothic" w:eastAsia="MS Gothic" w:hAnsi="MS Gothic" w:hint="eastAsia"/>
                    <w:color w:val="1F497D" w:themeColor="text2"/>
                  </w:rPr>
                  <w:t>☐</w:t>
                </w:r>
              </w:sdtContent>
            </w:sdt>
            <w:r w:rsidR="00D32087">
              <w:rPr>
                <w:color w:val="1F497D" w:themeColor="text2"/>
              </w:rPr>
              <w:t xml:space="preserve"> N/A</w:t>
            </w:r>
          </w:p>
        </w:tc>
      </w:tr>
      <w:tr w:rsidR="004B18CA" w14:paraId="0B02D821" w14:textId="77777777" w:rsidTr="007A3EC1">
        <w:tc>
          <w:tcPr>
            <w:tcW w:w="66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2DBDB" w:themeFill="accent2" w:themeFillTint="33"/>
          </w:tcPr>
          <w:p w14:paraId="4B3F2967" w14:textId="750E5601" w:rsidR="004B18CA" w:rsidRPr="005A4083" w:rsidRDefault="00A46598" w:rsidP="001B3480">
            <w:pPr>
              <w:pStyle w:val="NoSpacing"/>
              <w:rPr>
                <w:color w:val="1F497D" w:themeColor="text2"/>
              </w:rPr>
            </w:pPr>
            <w:r>
              <w:rPr>
                <w:color w:val="1F497D" w:themeColor="text2"/>
              </w:rPr>
              <w:t>4</w:t>
            </w:r>
          </w:p>
        </w:tc>
        <w:tc>
          <w:tcPr>
            <w:tcW w:w="7119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2DBDB" w:themeFill="accent2" w:themeFillTint="33"/>
          </w:tcPr>
          <w:p w14:paraId="65DCE192" w14:textId="4CEEF43C" w:rsidR="004B18CA" w:rsidRPr="005A4083" w:rsidRDefault="00472472" w:rsidP="00D32087">
            <w:pPr>
              <w:pStyle w:val="NoSpacing"/>
              <w:spacing w:line="276" w:lineRule="auto"/>
              <w:rPr>
                <w:color w:val="1F497D" w:themeColor="text2"/>
              </w:rPr>
            </w:pPr>
            <w:r w:rsidRPr="00472472">
              <w:rPr>
                <w:color w:val="1F497D" w:themeColor="text2"/>
              </w:rPr>
              <w:t xml:space="preserve">Prior </w:t>
            </w:r>
            <w:r w:rsidR="00E17C4A">
              <w:rPr>
                <w:color w:val="1F497D" w:themeColor="text2"/>
              </w:rPr>
              <w:t xml:space="preserve">successful </w:t>
            </w:r>
            <w:r w:rsidRPr="00472472">
              <w:rPr>
                <w:color w:val="1F497D" w:themeColor="text2"/>
              </w:rPr>
              <w:t>hematopoietic stem cell transplantation (allo-HSCT)</w:t>
            </w:r>
          </w:p>
        </w:tc>
        <w:tc>
          <w:tcPr>
            <w:tcW w:w="2551" w:type="dxa"/>
            <w:tcBorders>
              <w:top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5C67EFF" w14:textId="1CD9B645" w:rsidR="004B18CA" w:rsidRPr="005A4083" w:rsidRDefault="008D42C7" w:rsidP="001B3480">
            <w:pPr>
              <w:pStyle w:val="NoSpacing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  <w:sz w:val="24"/>
                  <w:szCs w:val="24"/>
                </w:rPr>
                <w:id w:val="-141177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087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D32087" w:rsidRPr="005A4083">
              <w:rPr>
                <w:color w:val="1F497D" w:themeColor="text2"/>
              </w:rPr>
              <w:t xml:space="preserve"> Yes </w:t>
            </w:r>
            <w:sdt>
              <w:sdtPr>
                <w:rPr>
                  <w:color w:val="1F497D" w:themeColor="text2"/>
                  <w:sz w:val="24"/>
                  <w:szCs w:val="24"/>
                </w:rPr>
                <w:id w:val="-105215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087">
                  <w:rPr>
                    <w:rFonts w:ascii="MS Gothic" w:eastAsia="MS Gothic" w:hAnsi="MS Gothic" w:hint="eastAsia"/>
                    <w:color w:val="1F497D" w:themeColor="text2"/>
                    <w:sz w:val="24"/>
                    <w:szCs w:val="24"/>
                  </w:rPr>
                  <w:t>☐</w:t>
                </w:r>
              </w:sdtContent>
            </w:sdt>
            <w:r w:rsidR="00D32087" w:rsidRPr="005A4083">
              <w:rPr>
                <w:color w:val="1F497D" w:themeColor="text2"/>
                <w:sz w:val="24"/>
                <w:szCs w:val="24"/>
              </w:rPr>
              <w:t xml:space="preserve"> </w:t>
            </w:r>
            <w:r w:rsidR="00D32087" w:rsidRPr="005A4083">
              <w:rPr>
                <w:color w:val="1F497D" w:themeColor="text2"/>
              </w:rPr>
              <w:t>No</w:t>
            </w:r>
            <w:r w:rsidR="00D32087">
              <w:rPr>
                <w:color w:val="1F497D" w:themeColor="text2"/>
              </w:rPr>
              <w:t xml:space="preserve">  </w:t>
            </w:r>
            <w:sdt>
              <w:sdtPr>
                <w:rPr>
                  <w:color w:val="1F497D" w:themeColor="text2"/>
                </w:rPr>
                <w:id w:val="-105801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087">
                  <w:rPr>
                    <w:rFonts w:ascii="MS Gothic" w:eastAsia="MS Gothic" w:hAnsi="MS Gothic" w:hint="eastAsia"/>
                    <w:color w:val="1F497D" w:themeColor="text2"/>
                  </w:rPr>
                  <w:t>☐</w:t>
                </w:r>
              </w:sdtContent>
            </w:sdt>
            <w:r w:rsidR="00D32087">
              <w:rPr>
                <w:color w:val="1F497D" w:themeColor="text2"/>
              </w:rPr>
              <w:t xml:space="preserve"> N/A</w:t>
            </w:r>
          </w:p>
        </w:tc>
      </w:tr>
    </w:tbl>
    <w:p w14:paraId="22045AAB" w14:textId="1D1333A3" w:rsidR="00D438C2" w:rsidRDefault="00D438C2" w:rsidP="005C14B0">
      <w:pPr>
        <w:pStyle w:val="NoSpacing"/>
      </w:pPr>
    </w:p>
    <w:tbl>
      <w:tblPr>
        <w:tblStyle w:val="TableGrid"/>
        <w:tblW w:w="10333" w:type="dxa"/>
        <w:tblLook w:val="04A0" w:firstRow="1" w:lastRow="0" w:firstColumn="1" w:lastColumn="0" w:noHBand="0" w:noVBand="1"/>
      </w:tblPr>
      <w:tblGrid>
        <w:gridCol w:w="663"/>
        <w:gridCol w:w="3858"/>
        <w:gridCol w:w="5812"/>
      </w:tblGrid>
      <w:tr w:rsidR="00A46598" w:rsidRPr="005A4083" w14:paraId="38DAA56E" w14:textId="77777777" w:rsidTr="007A3EC1">
        <w:tc>
          <w:tcPr>
            <w:tcW w:w="66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6" w:space="0" w:color="auto"/>
            </w:tcBorders>
            <w:shd w:val="clear" w:color="auto" w:fill="F2DBDB" w:themeFill="accent2" w:themeFillTint="33"/>
          </w:tcPr>
          <w:p w14:paraId="6AE55753" w14:textId="552550ED" w:rsidR="00A46598" w:rsidRPr="00C43EFA" w:rsidRDefault="00A46598" w:rsidP="00F533BD">
            <w:pPr>
              <w:pStyle w:val="NoSpacing"/>
              <w:rPr>
                <w:color w:val="1F497D" w:themeColor="text2"/>
              </w:rPr>
            </w:pPr>
            <w:r w:rsidRPr="00C43EFA">
              <w:rPr>
                <w:color w:val="1F497D" w:themeColor="text2"/>
              </w:rPr>
              <w:t>5</w:t>
            </w:r>
          </w:p>
        </w:tc>
        <w:tc>
          <w:tcPr>
            <w:tcW w:w="385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6" w:space="0" w:color="auto"/>
            </w:tcBorders>
            <w:shd w:val="clear" w:color="auto" w:fill="F2DBDB" w:themeFill="accent2" w:themeFillTint="33"/>
          </w:tcPr>
          <w:p w14:paraId="4E8E3D11" w14:textId="77777777" w:rsidR="00A46598" w:rsidRPr="00F51050" w:rsidRDefault="00A46598" w:rsidP="00A46598">
            <w:pPr>
              <w:pStyle w:val="NoSpacing"/>
              <w:rPr>
                <w:b/>
                <w:color w:val="1F497D" w:themeColor="text2"/>
              </w:rPr>
            </w:pPr>
            <w:r w:rsidRPr="00F51050">
              <w:rPr>
                <w:b/>
                <w:color w:val="1F497D" w:themeColor="text2"/>
              </w:rPr>
              <w:t>Medical history</w:t>
            </w:r>
          </w:p>
          <w:p w14:paraId="41C99E9A" w14:textId="16241DC4" w:rsidR="00A46598" w:rsidRPr="00F51050" w:rsidRDefault="00A46598" w:rsidP="00A46598">
            <w:pPr>
              <w:pStyle w:val="NoSpacing"/>
              <w:rPr>
                <w:i/>
                <w:color w:val="1F497D" w:themeColor="text2"/>
              </w:rPr>
            </w:pPr>
            <w:r w:rsidRPr="00F51050">
              <w:rPr>
                <w:i/>
                <w:color w:val="1F497D" w:themeColor="text2"/>
              </w:rPr>
              <w:lastRenderedPageBreak/>
              <w:t>Flag if any evidence of organ dysfunction that may warrant further review in CTG</w:t>
            </w:r>
            <w:r w:rsidR="00C43EFA" w:rsidRPr="00F51050">
              <w:rPr>
                <w:rFonts w:cstheme="minorHAnsi"/>
                <w:i/>
                <w:color w:val="1F497D" w:themeColor="text2"/>
              </w:rPr>
              <w:t>†</w:t>
            </w:r>
          </w:p>
          <w:p w14:paraId="2CE01B5D" w14:textId="77777777" w:rsidR="00370592" w:rsidRDefault="00370592" w:rsidP="00A46598">
            <w:pPr>
              <w:pStyle w:val="NoSpacing"/>
              <w:rPr>
                <w:i/>
                <w:color w:val="1F497D" w:themeColor="text2"/>
              </w:rPr>
            </w:pPr>
          </w:p>
          <w:p w14:paraId="7B53ED0B" w14:textId="66FA56C8" w:rsidR="00A46598" w:rsidRPr="00C43EFA" w:rsidRDefault="00A46598" w:rsidP="00F51050">
            <w:pPr>
              <w:pStyle w:val="NoSpacing"/>
              <w:rPr>
                <w:color w:val="1F497D" w:themeColor="text2"/>
              </w:rPr>
            </w:pPr>
            <w:r w:rsidRPr="00F51050">
              <w:rPr>
                <w:i/>
                <w:color w:val="1F497D" w:themeColor="text2"/>
              </w:rPr>
              <w:t>List non-sickle comorbidities</w:t>
            </w:r>
            <w:r w:rsidR="00C43EFA" w:rsidRPr="00F51050">
              <w:rPr>
                <w:i/>
                <w:color w:val="1F497D" w:themeColor="text2"/>
              </w:rPr>
              <w:t xml:space="preserve"> (note HIV, viral hepatitis, cancer, MPN, immunodeficiency disorder, MoyaMoya, bleeding disorder are all CI to GT)</w:t>
            </w:r>
          </w:p>
        </w:tc>
        <w:sdt>
          <w:sdtPr>
            <w:rPr>
              <w:rFonts w:ascii="Arial" w:hAnsi="Arial" w:cs="Arial"/>
            </w:rPr>
            <w:id w:val="190734287"/>
            <w:placeholder>
              <w:docPart w:val="6E4B2680E2A342338CE9B3FB3BBDDEBC"/>
            </w:placeholder>
            <w:showingPlcHdr/>
          </w:sdtPr>
          <w:sdtEndPr/>
          <w:sdtContent>
            <w:tc>
              <w:tcPr>
                <w:tcW w:w="5812" w:type="dxa"/>
                <w:tcBorders>
                  <w:top w:val="single" w:sz="12" w:space="0" w:color="1F497D" w:themeColor="text2"/>
                  <w:left w:val="single" w:sz="6" w:space="0" w:color="auto"/>
                  <w:bottom w:val="single" w:sz="12" w:space="0" w:color="1F497D" w:themeColor="text2"/>
                  <w:right w:val="single" w:sz="12" w:space="0" w:color="1F497D" w:themeColor="text2"/>
                </w:tcBorders>
              </w:tcPr>
              <w:p w14:paraId="5DB9B827" w14:textId="781C0886" w:rsidR="00A46598" w:rsidRPr="005A4083" w:rsidRDefault="00C91EAA" w:rsidP="00F533BD">
                <w:pPr>
                  <w:pStyle w:val="NoSpacing"/>
                  <w:rPr>
                    <w:color w:val="1F497D" w:themeColor="text2"/>
                  </w:rPr>
                </w:pPr>
                <w:r w:rsidRPr="007654A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A46598" w:rsidRPr="00D32087" w14:paraId="5B7D060B" w14:textId="77777777" w:rsidTr="007A3EC1">
        <w:tc>
          <w:tcPr>
            <w:tcW w:w="663" w:type="dxa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37095111" w14:textId="44111223" w:rsidR="00A46598" w:rsidRPr="00C43EFA" w:rsidRDefault="00A46598" w:rsidP="00F533BD">
            <w:pPr>
              <w:pStyle w:val="NoSpacing"/>
              <w:rPr>
                <w:color w:val="1F497D" w:themeColor="text2"/>
              </w:rPr>
            </w:pPr>
            <w:r w:rsidRPr="00C43EFA">
              <w:rPr>
                <w:color w:val="1F497D" w:themeColor="text2"/>
              </w:rPr>
              <w:t>6</w:t>
            </w:r>
          </w:p>
        </w:tc>
        <w:tc>
          <w:tcPr>
            <w:tcW w:w="3858" w:type="dxa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11A5C063" w14:textId="035969FF" w:rsidR="00A46598" w:rsidRPr="00F51050" w:rsidRDefault="00A46598" w:rsidP="00A46598">
            <w:pPr>
              <w:pStyle w:val="NoSpacing"/>
              <w:rPr>
                <w:color w:val="1F497D" w:themeColor="text2"/>
              </w:rPr>
            </w:pPr>
            <w:r w:rsidRPr="00F51050">
              <w:rPr>
                <w:b/>
                <w:color w:val="1F497D" w:themeColor="text2"/>
              </w:rPr>
              <w:t>Transfusion history</w:t>
            </w:r>
            <w:r w:rsidRPr="00F51050">
              <w:rPr>
                <w:color w:val="1F497D" w:themeColor="text2"/>
              </w:rPr>
              <w:t xml:space="preserve"> (to enable </w:t>
            </w:r>
            <w:r w:rsidR="00C43EFA">
              <w:rPr>
                <w:color w:val="1F497D" w:themeColor="text2"/>
              </w:rPr>
              <w:t xml:space="preserve">peri-GT </w:t>
            </w:r>
            <w:r w:rsidRPr="00F51050">
              <w:rPr>
                <w:color w:val="1F497D" w:themeColor="text2"/>
              </w:rPr>
              <w:t>transfusion plan to be made with NHSBT)</w:t>
            </w:r>
          </w:p>
          <w:p w14:paraId="688DAEC0" w14:textId="07A55FB4" w:rsidR="00A46598" w:rsidRPr="00F51050" w:rsidRDefault="00A46598" w:rsidP="00F51050">
            <w:pPr>
              <w:pStyle w:val="NoSpacing"/>
              <w:rPr>
                <w:i/>
                <w:color w:val="1F497D" w:themeColor="text2"/>
              </w:rPr>
            </w:pPr>
            <w:r w:rsidRPr="00F51050">
              <w:rPr>
                <w:i/>
                <w:color w:val="1F497D" w:themeColor="text2"/>
              </w:rPr>
              <w:t>Describe history of DHTR and alloimmunisation</w:t>
            </w:r>
          </w:p>
        </w:tc>
        <w:tc>
          <w:tcPr>
            <w:tcW w:w="5812" w:type="dxa"/>
            <w:tcBorders>
              <w:top w:val="single" w:sz="12" w:space="0" w:color="1F497D" w:themeColor="text2"/>
              <w:left w:val="single" w:sz="4" w:space="0" w:color="auto"/>
              <w:bottom w:val="nil"/>
              <w:right w:val="single" w:sz="12" w:space="0" w:color="1F497D" w:themeColor="text2"/>
            </w:tcBorders>
            <w:shd w:val="clear" w:color="auto" w:fill="auto"/>
          </w:tcPr>
          <w:p w14:paraId="601056F3" w14:textId="296E8C3E" w:rsidR="00EB47DC" w:rsidRDefault="00EB47DC" w:rsidP="00EB47DC">
            <w:pPr>
              <w:pStyle w:val="NoSpacing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1) </w:t>
            </w:r>
            <w:r w:rsidRPr="00EB47DC">
              <w:rPr>
                <w:color w:val="1F497D" w:themeColor="text2"/>
              </w:rPr>
              <w:t>Is the patient on long-term transfusion?</w:t>
            </w:r>
          </w:p>
          <w:p w14:paraId="3204816D" w14:textId="1106F128" w:rsidR="00EB47DC" w:rsidRDefault="00EB47DC" w:rsidP="00FF797D">
            <w:pPr>
              <w:pStyle w:val="NoSpacing"/>
              <w:rPr>
                <w:color w:val="1F497D" w:themeColor="text2"/>
              </w:rPr>
            </w:pPr>
            <w:r w:rsidRPr="00FF797D">
              <w:rPr>
                <w:color w:val="1F497D" w:themeColor="text2"/>
              </w:rPr>
              <w:t xml:space="preserve">Yes </w:t>
            </w:r>
            <w:sdt>
              <w:sdtPr>
                <w:rPr>
                  <w:color w:val="1F497D" w:themeColor="text2"/>
                </w:rPr>
                <w:id w:val="64585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97D">
                  <w:rPr>
                    <w:rFonts w:ascii="Segoe UI Symbol" w:hAnsi="Segoe UI Symbol" w:cs="Segoe UI Symbol"/>
                    <w:color w:val="1F497D" w:themeColor="text2"/>
                  </w:rPr>
                  <w:t>☐</w:t>
                </w:r>
              </w:sdtContent>
            </w:sdt>
            <w:r w:rsidRPr="00FF797D">
              <w:rPr>
                <w:color w:val="1F497D" w:themeColor="text2"/>
              </w:rPr>
              <w:t xml:space="preserve">      No </w:t>
            </w:r>
            <w:sdt>
              <w:sdtPr>
                <w:rPr>
                  <w:color w:val="1F497D" w:themeColor="text2"/>
                </w:rPr>
                <w:id w:val="5230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797D">
                  <w:rPr>
                    <w:rFonts w:ascii="Segoe UI Symbol" w:hAnsi="Segoe UI Symbol" w:cs="Segoe UI Symbol"/>
                    <w:color w:val="1F497D" w:themeColor="text2"/>
                  </w:rPr>
                  <w:t>☐</w:t>
                </w:r>
              </w:sdtContent>
            </w:sdt>
          </w:p>
          <w:p w14:paraId="72A58B55" w14:textId="77777777" w:rsidR="00993586" w:rsidRDefault="00993586" w:rsidP="00FF797D">
            <w:pPr>
              <w:pStyle w:val="NoSpacing"/>
              <w:rPr>
                <w:color w:val="1F497D" w:themeColor="text2"/>
              </w:rPr>
            </w:pPr>
          </w:p>
          <w:p w14:paraId="41484692" w14:textId="5EBA07D4" w:rsidR="00FF797D" w:rsidRPr="00FF797D" w:rsidRDefault="00993586" w:rsidP="00FF797D">
            <w:pPr>
              <w:pStyle w:val="NoSpacing"/>
              <w:rPr>
                <w:color w:val="1F497D" w:themeColor="text2"/>
              </w:rPr>
            </w:pPr>
            <w:r w:rsidRPr="00993586">
              <w:rPr>
                <w:b/>
                <w:color w:val="1F497D" w:themeColor="text2"/>
              </w:rPr>
              <w:t>2)</w:t>
            </w:r>
            <w:r>
              <w:rPr>
                <w:color w:val="1F497D" w:themeColor="text2"/>
              </w:rPr>
              <w:t xml:space="preserve"> </w:t>
            </w:r>
            <w:r w:rsidR="00FF797D" w:rsidRPr="00FF797D">
              <w:rPr>
                <w:color w:val="1F497D" w:themeColor="text2"/>
              </w:rPr>
              <w:t xml:space="preserve">Has the patient a history of transfusion reactions and antibodies? </w:t>
            </w:r>
          </w:p>
          <w:p w14:paraId="0CC81C12" w14:textId="77777777" w:rsidR="00FF797D" w:rsidRPr="00FF797D" w:rsidRDefault="00FF797D" w:rsidP="00FF797D">
            <w:pPr>
              <w:pStyle w:val="NoSpacing"/>
              <w:rPr>
                <w:color w:val="1F497D" w:themeColor="text2"/>
              </w:rPr>
            </w:pPr>
            <w:r w:rsidRPr="00FF797D">
              <w:rPr>
                <w:color w:val="1F497D" w:themeColor="text2"/>
              </w:rPr>
              <w:t xml:space="preserve">Yes </w:t>
            </w:r>
            <w:sdt>
              <w:sdtPr>
                <w:rPr>
                  <w:color w:val="1F497D" w:themeColor="text2"/>
                </w:rPr>
                <w:id w:val="10963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97D">
                  <w:rPr>
                    <w:rFonts w:ascii="Segoe UI Symbol" w:hAnsi="Segoe UI Symbol" w:cs="Segoe UI Symbol"/>
                    <w:color w:val="1F497D" w:themeColor="text2"/>
                  </w:rPr>
                  <w:t>☐</w:t>
                </w:r>
              </w:sdtContent>
            </w:sdt>
            <w:r w:rsidRPr="00FF797D">
              <w:rPr>
                <w:color w:val="1F497D" w:themeColor="text2"/>
              </w:rPr>
              <w:t xml:space="preserve">      No </w:t>
            </w:r>
            <w:sdt>
              <w:sdtPr>
                <w:rPr>
                  <w:color w:val="1F497D" w:themeColor="text2"/>
                </w:rPr>
                <w:id w:val="-82636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97D">
                  <w:rPr>
                    <w:rFonts w:ascii="Segoe UI Symbol" w:hAnsi="Segoe UI Symbol" w:cs="Segoe UI Symbol"/>
                    <w:color w:val="1F497D" w:themeColor="text2"/>
                  </w:rPr>
                  <w:t>☐</w:t>
                </w:r>
              </w:sdtContent>
            </w:sdt>
          </w:p>
          <w:p w14:paraId="73E98786" w14:textId="77777777" w:rsidR="00FF797D" w:rsidRPr="00FF797D" w:rsidRDefault="00FF797D" w:rsidP="00FF797D">
            <w:pPr>
              <w:pStyle w:val="NoSpacing"/>
              <w:rPr>
                <w:color w:val="1F497D" w:themeColor="text2"/>
              </w:rPr>
            </w:pPr>
          </w:p>
          <w:p w14:paraId="6101073B" w14:textId="77777777" w:rsidR="00FF797D" w:rsidRPr="00FF797D" w:rsidRDefault="00FF797D" w:rsidP="00FF797D">
            <w:pPr>
              <w:pStyle w:val="NoSpacing"/>
              <w:rPr>
                <w:color w:val="1F497D" w:themeColor="text2"/>
              </w:rPr>
            </w:pPr>
            <w:r w:rsidRPr="00FF797D">
              <w:rPr>
                <w:b/>
                <w:color w:val="1F497D" w:themeColor="text2"/>
              </w:rPr>
              <w:t>If yes</w:t>
            </w:r>
            <w:r w:rsidRPr="00FF797D">
              <w:rPr>
                <w:color w:val="1F497D" w:themeColor="text2"/>
              </w:rPr>
              <w:t>:</w:t>
            </w:r>
          </w:p>
          <w:p w14:paraId="7F7F3D78" w14:textId="11CF1E64" w:rsidR="00FF797D" w:rsidRPr="00FF797D" w:rsidRDefault="00993586" w:rsidP="00FF797D">
            <w:pPr>
              <w:pStyle w:val="NoSpacing"/>
              <w:rPr>
                <w:color w:val="1F497D" w:themeColor="text2"/>
              </w:rPr>
            </w:pPr>
            <w:r w:rsidRPr="00993586">
              <w:rPr>
                <w:b/>
                <w:color w:val="1F497D" w:themeColor="text2"/>
              </w:rPr>
              <w:t>a)</w:t>
            </w:r>
            <w:r>
              <w:rPr>
                <w:color w:val="1F497D" w:themeColor="text2"/>
              </w:rPr>
              <w:t xml:space="preserve">  </w:t>
            </w:r>
            <w:r w:rsidR="00FF797D" w:rsidRPr="00FF797D">
              <w:rPr>
                <w:color w:val="1F497D" w:themeColor="text2"/>
              </w:rPr>
              <w:t xml:space="preserve">Please state details/antibodies below: </w:t>
            </w:r>
          </w:p>
          <w:sdt>
            <w:sdtPr>
              <w:rPr>
                <w:color w:val="1F497D" w:themeColor="text2"/>
              </w:rPr>
              <w:id w:val="1564525041"/>
              <w:placeholder>
                <w:docPart w:val="8CB826F6C79043F79A18AA47C21DBC7A"/>
              </w:placeholder>
              <w:showingPlcHdr/>
            </w:sdtPr>
            <w:sdtEndPr/>
            <w:sdtContent>
              <w:p w14:paraId="4F661908" w14:textId="77777777" w:rsidR="00FF797D" w:rsidRPr="00FF797D" w:rsidRDefault="00FF797D" w:rsidP="00FF797D">
                <w:pPr>
                  <w:pStyle w:val="NoSpacing"/>
                  <w:rPr>
                    <w:color w:val="1F497D" w:themeColor="text2"/>
                  </w:rPr>
                </w:pPr>
                <w:r w:rsidRPr="00993586">
                  <w:rPr>
                    <w:color w:val="365F91" w:themeColor="accent1" w:themeShade="BF"/>
                  </w:rPr>
                  <w:t>Click or tap here to enter text.</w:t>
                </w:r>
              </w:p>
            </w:sdtContent>
          </w:sdt>
          <w:p w14:paraId="5C55A5D0" w14:textId="77777777" w:rsidR="00FF797D" w:rsidRDefault="00FF797D" w:rsidP="00FF797D">
            <w:pPr>
              <w:pStyle w:val="NoSpacing"/>
              <w:rPr>
                <w:color w:val="1F497D" w:themeColor="text2"/>
              </w:rPr>
            </w:pPr>
          </w:p>
          <w:p w14:paraId="1ADB2C3D" w14:textId="700F93D4" w:rsidR="00FF797D" w:rsidRPr="00FF797D" w:rsidRDefault="00993586" w:rsidP="00FF797D">
            <w:pPr>
              <w:pStyle w:val="NoSpacing"/>
              <w:rPr>
                <w:color w:val="1F497D" w:themeColor="text2"/>
              </w:rPr>
            </w:pPr>
            <w:r w:rsidRPr="00993586">
              <w:rPr>
                <w:b/>
                <w:color w:val="1F497D" w:themeColor="text2"/>
              </w:rPr>
              <w:t>b)</w:t>
            </w:r>
            <w:r>
              <w:rPr>
                <w:color w:val="1F497D" w:themeColor="text2"/>
              </w:rPr>
              <w:t xml:space="preserve">  </w:t>
            </w:r>
            <w:r w:rsidR="00FF797D" w:rsidRPr="00FF797D">
              <w:rPr>
                <w:color w:val="1F497D" w:themeColor="text2"/>
              </w:rPr>
              <w:t>Patient identifiers for NHSBT (for patient confidentiality, these will be deleted following NHSBT review):</w:t>
            </w:r>
          </w:p>
          <w:p w14:paraId="653CDBF3" w14:textId="08452CDF" w:rsidR="00FF797D" w:rsidRPr="00FF797D" w:rsidRDefault="00FF797D" w:rsidP="00FF797D">
            <w:pPr>
              <w:pStyle w:val="NoSpacing"/>
              <w:rPr>
                <w:color w:val="1F497D" w:themeColor="text2"/>
              </w:rPr>
            </w:pPr>
            <w:r w:rsidRPr="00FF797D">
              <w:rPr>
                <w:color w:val="1F497D" w:themeColor="text2"/>
              </w:rPr>
              <w:t xml:space="preserve">   </w:t>
            </w:r>
            <w:r w:rsidRPr="00FF797D">
              <w:rPr>
                <w:b/>
                <w:color w:val="1F497D" w:themeColor="text2"/>
              </w:rPr>
              <w:t xml:space="preserve"> Name</w:t>
            </w:r>
            <w:r w:rsidRPr="00FF797D">
              <w:rPr>
                <w:color w:val="1F497D" w:themeColor="text2"/>
              </w:rPr>
              <w:t xml:space="preserve">: </w:t>
            </w:r>
            <w:sdt>
              <w:sdtPr>
                <w:rPr>
                  <w:color w:val="1F497D" w:themeColor="text2"/>
                </w:rPr>
                <w:id w:val="1579709542"/>
                <w:placeholder>
                  <w:docPart w:val="204941A0CDFC4AF98CC0709B5336966D"/>
                </w:placeholder>
                <w:showingPlcHdr/>
              </w:sdtPr>
              <w:sdtEndPr/>
              <w:sdtContent>
                <w:r w:rsidRPr="00FF797D">
                  <w:rPr>
                    <w:color w:val="1F497D" w:themeColor="text2"/>
                  </w:rPr>
                  <w:t>Click or tap here to enter text.</w:t>
                </w:r>
              </w:sdtContent>
            </w:sdt>
          </w:p>
          <w:p w14:paraId="6ACEF787" w14:textId="77777777" w:rsidR="00FF797D" w:rsidRPr="00FF797D" w:rsidRDefault="00FF797D" w:rsidP="00FF797D">
            <w:pPr>
              <w:pStyle w:val="NoSpacing"/>
              <w:rPr>
                <w:color w:val="1F497D" w:themeColor="text2"/>
              </w:rPr>
            </w:pPr>
            <w:r w:rsidRPr="00FF797D">
              <w:rPr>
                <w:color w:val="1F497D" w:themeColor="text2"/>
              </w:rPr>
              <w:t xml:space="preserve">    </w:t>
            </w:r>
            <w:r w:rsidRPr="00FF797D">
              <w:rPr>
                <w:b/>
                <w:color w:val="1F497D" w:themeColor="text2"/>
              </w:rPr>
              <w:t>DOB</w:t>
            </w:r>
            <w:r w:rsidRPr="00FF797D">
              <w:rPr>
                <w:color w:val="1F497D" w:themeColor="text2"/>
              </w:rPr>
              <w:t xml:space="preserve">:  </w:t>
            </w:r>
            <w:sdt>
              <w:sdtPr>
                <w:rPr>
                  <w:color w:val="1F497D" w:themeColor="text2"/>
                </w:rPr>
                <w:id w:val="-262616282"/>
                <w:placeholder>
                  <w:docPart w:val="F5D197637EC34315949D55260E9D0C2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F797D">
                  <w:rPr>
                    <w:color w:val="1F497D" w:themeColor="text2"/>
                  </w:rPr>
                  <w:t>Click or tap to enter a date.</w:t>
                </w:r>
              </w:sdtContent>
            </w:sdt>
          </w:p>
          <w:p w14:paraId="2E660E76" w14:textId="27168BF5" w:rsidR="00FF797D" w:rsidRPr="00FF797D" w:rsidRDefault="00FF797D" w:rsidP="00FF797D">
            <w:pPr>
              <w:pStyle w:val="NoSpacing"/>
              <w:rPr>
                <w:color w:val="1F497D" w:themeColor="text2"/>
              </w:rPr>
            </w:pPr>
            <w:r w:rsidRPr="00FF797D">
              <w:rPr>
                <w:b/>
                <w:color w:val="1F497D" w:themeColor="text2"/>
              </w:rPr>
              <w:t xml:space="preserve">    NHS Number</w:t>
            </w:r>
            <w:r w:rsidRPr="00FF797D">
              <w:rPr>
                <w:color w:val="1F497D" w:themeColor="text2"/>
              </w:rPr>
              <w:t xml:space="preserve">: </w:t>
            </w:r>
            <w:sdt>
              <w:sdtPr>
                <w:rPr>
                  <w:color w:val="1F497D" w:themeColor="text2"/>
                </w:rPr>
                <w:id w:val="838282348"/>
                <w:placeholder>
                  <w:docPart w:val="17972169C4A141A6A160B732BA5E29B0"/>
                </w:placeholder>
                <w:showingPlcHdr/>
              </w:sdtPr>
              <w:sdtEndPr/>
              <w:sdtContent>
                <w:r w:rsidR="00850537" w:rsidRPr="00FF797D">
                  <w:rPr>
                    <w:color w:val="1F497D" w:themeColor="text2"/>
                  </w:rPr>
                  <w:t>Click or tap here to enter text.</w:t>
                </w:r>
              </w:sdtContent>
            </w:sdt>
          </w:p>
          <w:p w14:paraId="04258718" w14:textId="76B1C8A4" w:rsidR="00A46598" w:rsidRDefault="00A46598" w:rsidP="00F533BD">
            <w:pPr>
              <w:pStyle w:val="NoSpacing"/>
              <w:rPr>
                <w:rFonts w:ascii="Arial" w:hAnsi="Arial" w:cs="Arial"/>
              </w:rPr>
            </w:pPr>
          </w:p>
          <w:p w14:paraId="1D6B3DF5" w14:textId="3EBC6037" w:rsidR="00EB47DC" w:rsidRDefault="00EB47DC" w:rsidP="00F533BD">
            <w:pPr>
              <w:pStyle w:val="NoSpacing"/>
              <w:rPr>
                <w:color w:val="1F497D" w:themeColor="text2"/>
              </w:rPr>
            </w:pPr>
            <w:r w:rsidRPr="00EB47DC">
              <w:rPr>
                <w:b/>
                <w:color w:val="1F497D" w:themeColor="text2"/>
              </w:rPr>
              <w:t>3)</w:t>
            </w:r>
            <w:r w:rsidRPr="00EB47DC">
              <w:rPr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t>Any other transfusion history information:</w:t>
            </w:r>
          </w:p>
          <w:sdt>
            <w:sdtPr>
              <w:rPr>
                <w:color w:val="1F497D" w:themeColor="text2"/>
              </w:rPr>
              <w:id w:val="1664046750"/>
              <w:placeholder>
                <w:docPart w:val="DefaultPlaceholder_-1854013440"/>
              </w:placeholder>
              <w:showingPlcHdr/>
            </w:sdtPr>
            <w:sdtContent>
              <w:p w14:paraId="0BC7E671" w14:textId="214B4720" w:rsidR="00EB47DC" w:rsidRPr="00EB47DC" w:rsidRDefault="00EB47DC" w:rsidP="00F533BD">
                <w:pPr>
                  <w:pStyle w:val="NoSpacing"/>
                  <w:rPr>
                    <w:color w:val="1F497D" w:themeColor="text2"/>
                  </w:rPr>
                </w:pPr>
                <w:r w:rsidRPr="001772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F7E79B" w14:textId="770EC172" w:rsidR="00EB47DC" w:rsidRPr="00FF797D" w:rsidRDefault="00EB47DC" w:rsidP="00F533BD">
            <w:pPr>
              <w:pStyle w:val="NoSpacing"/>
              <w:rPr>
                <w:rFonts w:ascii="Arial" w:hAnsi="Arial" w:cs="Arial"/>
              </w:rPr>
            </w:pPr>
          </w:p>
        </w:tc>
      </w:tr>
      <w:tr w:rsidR="00A46598" w:rsidRPr="005A4083" w14:paraId="5DD75192" w14:textId="77777777" w:rsidTr="007A3EC1">
        <w:tc>
          <w:tcPr>
            <w:tcW w:w="66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2DBDB" w:themeFill="accent2" w:themeFillTint="33"/>
          </w:tcPr>
          <w:p w14:paraId="665DA837" w14:textId="1BF87C1C" w:rsidR="00A46598" w:rsidRPr="00C43EFA" w:rsidRDefault="00A46598" w:rsidP="00F533BD">
            <w:pPr>
              <w:pStyle w:val="NoSpacing"/>
              <w:rPr>
                <w:color w:val="1F497D" w:themeColor="text2"/>
              </w:rPr>
            </w:pPr>
            <w:r w:rsidRPr="00C43EFA">
              <w:rPr>
                <w:color w:val="1F497D" w:themeColor="text2"/>
              </w:rPr>
              <w:t>7</w:t>
            </w:r>
          </w:p>
        </w:tc>
        <w:tc>
          <w:tcPr>
            <w:tcW w:w="385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shd w:val="clear" w:color="auto" w:fill="F2DBDB" w:themeFill="accent2" w:themeFillTint="33"/>
          </w:tcPr>
          <w:p w14:paraId="603C28D2" w14:textId="77777777" w:rsidR="00A46598" w:rsidRPr="00F51050" w:rsidRDefault="00A46598" w:rsidP="00A46598">
            <w:pPr>
              <w:pStyle w:val="NoSpacing"/>
              <w:rPr>
                <w:b/>
                <w:color w:val="1F497D" w:themeColor="text2"/>
              </w:rPr>
            </w:pPr>
            <w:r w:rsidRPr="00F51050">
              <w:rPr>
                <w:b/>
                <w:color w:val="1F497D" w:themeColor="text2"/>
              </w:rPr>
              <w:t>Iron status</w:t>
            </w:r>
          </w:p>
          <w:p w14:paraId="7EF6E404" w14:textId="3516336A" w:rsidR="00A46598" w:rsidRDefault="00A46598" w:rsidP="00A46598">
            <w:pPr>
              <w:pStyle w:val="NoSpacing"/>
              <w:rPr>
                <w:i/>
                <w:color w:val="1F497D" w:themeColor="text2"/>
              </w:rPr>
            </w:pPr>
            <w:r w:rsidRPr="00F51050">
              <w:rPr>
                <w:i/>
                <w:color w:val="1F497D" w:themeColor="text2"/>
              </w:rPr>
              <w:t>Ferritin and transferrin saturation</w:t>
            </w:r>
          </w:p>
          <w:p w14:paraId="2FBF4AB1" w14:textId="1E945AE2" w:rsidR="00AE3A21" w:rsidRPr="00F51050" w:rsidRDefault="00AE3A21" w:rsidP="00A46598">
            <w:pPr>
              <w:pStyle w:val="NoSpacing"/>
              <w:rPr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>If concerns of iron overload, please add:</w:t>
            </w:r>
          </w:p>
          <w:p w14:paraId="60966496" w14:textId="77777777" w:rsidR="00A46598" w:rsidRPr="00F51050" w:rsidRDefault="00A46598" w:rsidP="00A46598">
            <w:pPr>
              <w:pStyle w:val="NoSpacing"/>
              <w:rPr>
                <w:i/>
                <w:color w:val="1F497D" w:themeColor="text2"/>
              </w:rPr>
            </w:pPr>
            <w:r w:rsidRPr="00F51050">
              <w:rPr>
                <w:i/>
                <w:color w:val="1F497D" w:themeColor="text2"/>
              </w:rPr>
              <w:t>Latest FerriScan results (else liver T2*)</w:t>
            </w:r>
          </w:p>
          <w:p w14:paraId="21A94A73" w14:textId="77777777" w:rsidR="00A46598" w:rsidRPr="00F51050" w:rsidRDefault="00A46598" w:rsidP="00A46598">
            <w:pPr>
              <w:pStyle w:val="NoSpacing"/>
              <w:rPr>
                <w:i/>
                <w:color w:val="1F497D" w:themeColor="text2"/>
              </w:rPr>
            </w:pPr>
            <w:r w:rsidRPr="00F51050">
              <w:rPr>
                <w:i/>
                <w:color w:val="1F497D" w:themeColor="text2"/>
              </w:rPr>
              <w:t>Evidence of historical liver iron?</w:t>
            </w:r>
          </w:p>
          <w:p w14:paraId="320B261D" w14:textId="3E1292D8" w:rsidR="00C43EFA" w:rsidRPr="00C43EFA" w:rsidRDefault="00C43EFA" w:rsidP="00F51050">
            <w:pPr>
              <w:pStyle w:val="NoSpacing"/>
              <w:rPr>
                <w:color w:val="1F497D" w:themeColor="text2"/>
              </w:rPr>
            </w:pPr>
            <w:r w:rsidRPr="00F51050">
              <w:rPr>
                <w:i/>
                <w:color w:val="1F497D" w:themeColor="text2"/>
              </w:rPr>
              <w:t>Fibroscan</w:t>
            </w:r>
            <w:r w:rsidR="00AE3A21">
              <w:rPr>
                <w:i/>
                <w:color w:val="1F497D" w:themeColor="text2"/>
              </w:rPr>
              <w:t xml:space="preserve"> if age</w:t>
            </w:r>
            <w:r w:rsidR="00AE3A21">
              <w:rPr>
                <w:rFonts w:cstheme="minorHAnsi"/>
                <w:i/>
                <w:color w:val="1F497D" w:themeColor="text2"/>
              </w:rPr>
              <w:t>≥</w:t>
            </w:r>
            <w:r w:rsidR="00AE3A21">
              <w:rPr>
                <w:i/>
                <w:color w:val="1F497D" w:themeColor="text2"/>
              </w:rPr>
              <w:t>16</w:t>
            </w:r>
          </w:p>
        </w:tc>
        <w:sdt>
          <w:sdtPr>
            <w:rPr>
              <w:rFonts w:ascii="Arial" w:hAnsi="Arial" w:cs="Arial"/>
            </w:rPr>
            <w:id w:val="1525204418"/>
            <w:placeholder>
              <w:docPart w:val="6A01F0D3F94844DF85E2831D6081A85C"/>
            </w:placeholder>
            <w:showingPlcHdr/>
          </w:sdtPr>
          <w:sdtEndPr/>
          <w:sdtContent>
            <w:tc>
              <w:tcPr>
                <w:tcW w:w="5812" w:type="dxa"/>
                <w:tcBorders>
                  <w:top w:val="single" w:sz="12" w:space="0" w:color="1F497D" w:themeColor="text2"/>
                  <w:bottom w:val="single" w:sz="12" w:space="0" w:color="1F497D" w:themeColor="text2"/>
                  <w:right w:val="single" w:sz="12" w:space="0" w:color="1F497D" w:themeColor="text2"/>
                </w:tcBorders>
                <w:shd w:val="clear" w:color="auto" w:fill="auto"/>
              </w:tcPr>
              <w:p w14:paraId="70C20218" w14:textId="00DFAD30" w:rsidR="00A46598" w:rsidRPr="005A4083" w:rsidRDefault="00C91EAA" w:rsidP="00F533BD">
                <w:pPr>
                  <w:pStyle w:val="NoSpacing"/>
                  <w:rPr>
                    <w:color w:val="1F497D" w:themeColor="text2"/>
                  </w:rPr>
                </w:pPr>
                <w:r w:rsidRPr="007654A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4B0AB37" w14:textId="77777777" w:rsidR="00A46598" w:rsidRPr="00F51050" w:rsidRDefault="00A46598" w:rsidP="005C14B0">
      <w:pPr>
        <w:pStyle w:val="NoSpacing"/>
      </w:pPr>
    </w:p>
    <w:p w14:paraId="64B1DAB2" w14:textId="4925198D" w:rsidR="00A46598" w:rsidRDefault="00A46598" w:rsidP="005C14B0">
      <w:pPr>
        <w:pStyle w:val="NoSpacing"/>
      </w:pPr>
    </w:p>
    <w:p w14:paraId="2F5220FF" w14:textId="37FAA306" w:rsidR="00C43EFA" w:rsidRPr="00F51050" w:rsidRDefault="00C43EFA" w:rsidP="005C14B0">
      <w:pPr>
        <w:pStyle w:val="NoSpacing"/>
        <w:rPr>
          <w:color w:val="1F497D" w:themeColor="text2"/>
          <w:sz w:val="16"/>
          <w:szCs w:val="16"/>
        </w:rPr>
      </w:pPr>
      <w:r w:rsidRPr="00F51050">
        <w:rPr>
          <w:rFonts w:cstheme="minorHAnsi"/>
          <w:color w:val="1F497D" w:themeColor="text2"/>
        </w:rPr>
        <w:t>†</w:t>
      </w:r>
      <w:r w:rsidRPr="00F51050">
        <w:rPr>
          <w:color w:val="1F497D" w:themeColor="text2"/>
          <w:sz w:val="16"/>
          <w:szCs w:val="16"/>
        </w:rPr>
        <w:t>Organ dysfunction</w:t>
      </w:r>
    </w:p>
    <w:p w14:paraId="723347E1" w14:textId="77777777" w:rsidR="00C43EFA" w:rsidRPr="00F51050" w:rsidRDefault="00C43EFA" w:rsidP="00F51050">
      <w:pPr>
        <w:pStyle w:val="NoSpacing"/>
        <w:numPr>
          <w:ilvl w:val="0"/>
          <w:numId w:val="20"/>
        </w:numPr>
        <w:rPr>
          <w:color w:val="1F497D" w:themeColor="text2"/>
          <w:sz w:val="16"/>
          <w:szCs w:val="16"/>
        </w:rPr>
      </w:pPr>
      <w:r w:rsidRPr="00F51050">
        <w:rPr>
          <w:color w:val="1F497D" w:themeColor="text2"/>
          <w:sz w:val="16"/>
          <w:szCs w:val="16"/>
        </w:rPr>
        <w:t xml:space="preserve">Advanced liver disease, defined as </w:t>
      </w:r>
    </w:p>
    <w:p w14:paraId="34596DD0" w14:textId="54B685A4" w:rsidR="00C43EFA" w:rsidRPr="00F51050" w:rsidRDefault="00C43EFA" w:rsidP="00F51050">
      <w:pPr>
        <w:pStyle w:val="NoSpacing"/>
        <w:numPr>
          <w:ilvl w:val="0"/>
          <w:numId w:val="21"/>
        </w:numPr>
        <w:rPr>
          <w:color w:val="1F497D" w:themeColor="text2"/>
          <w:sz w:val="16"/>
          <w:szCs w:val="16"/>
        </w:rPr>
      </w:pPr>
      <w:r w:rsidRPr="00F51050">
        <w:rPr>
          <w:color w:val="1F497D" w:themeColor="text2"/>
          <w:sz w:val="16"/>
          <w:szCs w:val="16"/>
        </w:rPr>
        <w:t>Alanine transaminase (ALT) &gt;3 × the upper limit of normal (ULN) or direct bilirubin value &gt;2.5 × ULN or</w:t>
      </w:r>
    </w:p>
    <w:p w14:paraId="65D68DC4" w14:textId="614D3493" w:rsidR="00C43EFA" w:rsidRPr="00F51050" w:rsidRDefault="00C43EFA" w:rsidP="00F51050">
      <w:pPr>
        <w:pStyle w:val="NoSpacing"/>
        <w:numPr>
          <w:ilvl w:val="0"/>
          <w:numId w:val="21"/>
        </w:numPr>
        <w:rPr>
          <w:color w:val="1F497D" w:themeColor="text2"/>
          <w:sz w:val="16"/>
          <w:szCs w:val="16"/>
        </w:rPr>
      </w:pPr>
      <w:r w:rsidRPr="00F51050">
        <w:rPr>
          <w:color w:val="1F497D" w:themeColor="text2"/>
          <w:sz w:val="16"/>
          <w:szCs w:val="16"/>
        </w:rPr>
        <w:t>Baseline prothrombin time (international normalized ratio [INR]) &gt;1.5 × ULN, or</w:t>
      </w:r>
    </w:p>
    <w:p w14:paraId="730983CC" w14:textId="58FDE118" w:rsidR="00C43EFA" w:rsidRPr="00F51050" w:rsidRDefault="00C43EFA" w:rsidP="00F51050">
      <w:pPr>
        <w:pStyle w:val="NoSpacing"/>
        <w:numPr>
          <w:ilvl w:val="0"/>
          <w:numId w:val="21"/>
        </w:numPr>
        <w:spacing w:line="276" w:lineRule="auto"/>
        <w:rPr>
          <w:color w:val="1F497D" w:themeColor="text2"/>
          <w:sz w:val="16"/>
          <w:szCs w:val="16"/>
        </w:rPr>
      </w:pPr>
      <w:r w:rsidRPr="00F51050">
        <w:rPr>
          <w:color w:val="1F497D" w:themeColor="text2"/>
          <w:sz w:val="16"/>
          <w:szCs w:val="16"/>
        </w:rPr>
        <w:t>History of cirrhosis or any evidence of bridging fibrosis, or active hepatitis on liver biopsy</w:t>
      </w:r>
    </w:p>
    <w:p w14:paraId="4F122304" w14:textId="77777777" w:rsidR="00C43EFA" w:rsidRPr="00F51050" w:rsidRDefault="00C43EFA" w:rsidP="00F51050">
      <w:pPr>
        <w:pStyle w:val="NoSpacing"/>
        <w:numPr>
          <w:ilvl w:val="0"/>
          <w:numId w:val="20"/>
        </w:numPr>
        <w:spacing w:line="276" w:lineRule="auto"/>
        <w:rPr>
          <w:color w:val="1F497D" w:themeColor="text2"/>
          <w:sz w:val="16"/>
          <w:szCs w:val="16"/>
        </w:rPr>
      </w:pPr>
      <w:r w:rsidRPr="00F51050">
        <w:rPr>
          <w:color w:val="1F497D" w:themeColor="text2"/>
          <w:sz w:val="16"/>
          <w:szCs w:val="16"/>
        </w:rPr>
        <w:t>Left ventricular ejection fraction (LVEF) &lt;45% by Echocardiogram</w:t>
      </w:r>
    </w:p>
    <w:p w14:paraId="05D63EAD" w14:textId="77777777" w:rsidR="00C43EFA" w:rsidRPr="00F51050" w:rsidRDefault="00C43EFA" w:rsidP="00F51050">
      <w:pPr>
        <w:pStyle w:val="NoSpacing"/>
        <w:numPr>
          <w:ilvl w:val="0"/>
          <w:numId w:val="20"/>
        </w:numPr>
        <w:spacing w:line="276" w:lineRule="auto"/>
        <w:rPr>
          <w:color w:val="1F497D" w:themeColor="text2"/>
          <w:sz w:val="16"/>
          <w:szCs w:val="16"/>
        </w:rPr>
      </w:pPr>
      <w:r w:rsidRPr="00F51050">
        <w:rPr>
          <w:color w:val="1F497D" w:themeColor="text2"/>
          <w:sz w:val="16"/>
          <w:szCs w:val="16"/>
        </w:rPr>
        <w:t>Baseline estimated glomerular filtration rate &lt;60ml/min/1.73m2</w:t>
      </w:r>
    </w:p>
    <w:p w14:paraId="072F2DBF" w14:textId="1EB13D46" w:rsidR="00C43EFA" w:rsidRPr="00C43EFA" w:rsidRDefault="00C43EFA" w:rsidP="00C43EFA">
      <w:pPr>
        <w:pStyle w:val="NoSpacing"/>
        <w:numPr>
          <w:ilvl w:val="0"/>
          <w:numId w:val="20"/>
        </w:numPr>
        <w:spacing w:line="276" w:lineRule="auto"/>
        <w:rPr>
          <w:color w:val="1F497D" w:themeColor="text2"/>
          <w:sz w:val="16"/>
          <w:szCs w:val="16"/>
        </w:rPr>
      </w:pPr>
      <w:r w:rsidRPr="00F51050">
        <w:rPr>
          <w:color w:val="1F497D" w:themeColor="text2"/>
          <w:sz w:val="16"/>
          <w:szCs w:val="16"/>
        </w:rPr>
        <w:t>Diffusion capacity of the lungs for carbon monoxide (TLCO) &lt;50% of predicted (corrected for haemoglobin and/or alveolar volume)</w:t>
      </w:r>
    </w:p>
    <w:p w14:paraId="10885AF5" w14:textId="62DAD210" w:rsidR="00C43EFA" w:rsidRPr="00F51050" w:rsidRDefault="00C43EFA" w:rsidP="00F51050">
      <w:pPr>
        <w:pStyle w:val="NoSpacing"/>
        <w:numPr>
          <w:ilvl w:val="0"/>
          <w:numId w:val="20"/>
        </w:numPr>
        <w:spacing w:line="276" w:lineRule="auto"/>
        <w:rPr>
          <w:color w:val="1F497D" w:themeColor="text2"/>
          <w:sz w:val="16"/>
          <w:szCs w:val="16"/>
        </w:rPr>
      </w:pPr>
      <w:r w:rsidRPr="00F51050">
        <w:rPr>
          <w:color w:val="1F497D" w:themeColor="text2"/>
          <w:sz w:val="16"/>
          <w:szCs w:val="16"/>
        </w:rPr>
        <w:t>Karnofsky performance status of ≥80% for patients ≥16 years of age or Lansky performance status of ≥80% for patients</w:t>
      </w:r>
    </w:p>
    <w:p w14:paraId="4EF0CEFA" w14:textId="0741356D" w:rsidR="00A46598" w:rsidRDefault="00A46598" w:rsidP="005C14B0">
      <w:pPr>
        <w:pStyle w:val="NoSpacing"/>
      </w:pPr>
    </w:p>
    <w:p w14:paraId="63EC73F8" w14:textId="77777777" w:rsidR="00A46598" w:rsidRPr="00F51050" w:rsidRDefault="00A46598" w:rsidP="005C14B0">
      <w:pPr>
        <w:pStyle w:val="NoSpacing"/>
      </w:pPr>
    </w:p>
    <w:p w14:paraId="620229C3" w14:textId="07E12FDA" w:rsidR="00AB1CA5" w:rsidRPr="003271DB" w:rsidRDefault="00AB1CA5" w:rsidP="005C14B0">
      <w:pPr>
        <w:pStyle w:val="NoSpacing"/>
        <w:rPr>
          <w:rFonts w:ascii="Arial" w:hAnsi="Arial" w:cs="Arial"/>
        </w:rPr>
      </w:pPr>
      <w:r w:rsidRPr="003271DB">
        <w:rPr>
          <w:rFonts w:ascii="Arial" w:hAnsi="Arial" w:cs="Arial"/>
          <w:b/>
          <w:color w:val="4A442A" w:themeColor="background2" w:themeShade="40"/>
        </w:rPr>
        <w:t>Please return complete</w:t>
      </w:r>
      <w:bookmarkStart w:id="0" w:name="_GoBack"/>
      <w:bookmarkEnd w:id="0"/>
      <w:r w:rsidRPr="003271DB">
        <w:rPr>
          <w:rFonts w:ascii="Arial" w:hAnsi="Arial" w:cs="Arial"/>
          <w:b/>
          <w:color w:val="4A442A" w:themeColor="background2" w:themeShade="40"/>
        </w:rPr>
        <w:t>d form to</w:t>
      </w:r>
      <w:r w:rsidRPr="003271DB">
        <w:rPr>
          <w:rFonts w:ascii="Arial" w:hAnsi="Arial" w:cs="Arial"/>
          <w:b/>
          <w:color w:val="4F81BD" w:themeColor="accent1"/>
        </w:rPr>
        <w:t xml:space="preserve"> </w:t>
      </w:r>
      <w:bookmarkStart w:id="1" w:name="_Hlk195603629"/>
      <w:r w:rsidR="00FB7DFC" w:rsidRPr="003271DB">
        <w:rPr>
          <w:rFonts w:ascii="Arial" w:hAnsi="Arial" w:cs="Arial"/>
          <w:b/>
          <w:color w:val="4F81BD" w:themeColor="accent1"/>
          <w:u w:val="single"/>
        </w:rPr>
        <w:t>gstt.haemoglobinpanel@nhs.net</w:t>
      </w:r>
      <w:bookmarkEnd w:id="1"/>
    </w:p>
    <w:sectPr w:rsidR="00AB1CA5" w:rsidRPr="003271DB" w:rsidSect="006C508D">
      <w:headerReference w:type="default" r:id="rId8"/>
      <w:footerReference w:type="default" r:id="rId9"/>
      <w:pgSz w:w="11906" w:h="16838"/>
      <w:pgMar w:top="1348" w:right="1080" w:bottom="993" w:left="1080" w:header="708" w:footer="16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70FCBB" w16cex:dateUtc="2025-04-23T11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7CBE8" w14:textId="77777777" w:rsidR="0015601E" w:rsidRDefault="0015601E" w:rsidP="00960293">
      <w:pPr>
        <w:spacing w:after="0" w:line="240" w:lineRule="auto"/>
      </w:pPr>
      <w:r>
        <w:separator/>
      </w:r>
    </w:p>
  </w:endnote>
  <w:endnote w:type="continuationSeparator" w:id="0">
    <w:p w14:paraId="2FCD3377" w14:textId="77777777" w:rsidR="0015601E" w:rsidRDefault="0015601E" w:rsidP="0096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B849C" w14:textId="77777777" w:rsidR="006C508D" w:rsidRDefault="006C508D">
    <w:pPr>
      <w:pStyle w:val="Footer"/>
      <w:rPr>
        <w:color w:val="808080" w:themeColor="background1" w:themeShade="80"/>
      </w:rPr>
    </w:pPr>
  </w:p>
  <w:p w14:paraId="6662F525" w14:textId="224DC242" w:rsidR="006C508D" w:rsidRPr="002E37C9" w:rsidRDefault="00907EBD">
    <w:pPr>
      <w:pStyle w:val="Footer"/>
      <w:rPr>
        <w:color w:val="808080" w:themeColor="background1" w:themeShade="80"/>
        <w:sz w:val="18"/>
        <w:szCs w:val="18"/>
      </w:rPr>
    </w:pPr>
    <w:r w:rsidRPr="002E37C9">
      <w:rPr>
        <w:color w:val="808080" w:themeColor="background1" w:themeShade="80"/>
        <w:sz w:val="18"/>
        <w:szCs w:val="18"/>
      </w:rPr>
      <w:t>NHP</w:t>
    </w:r>
    <w:r w:rsidR="009A1019">
      <w:rPr>
        <w:color w:val="808080" w:themeColor="background1" w:themeShade="80"/>
        <w:sz w:val="18"/>
        <w:szCs w:val="18"/>
      </w:rPr>
      <w:t xml:space="preserve"> </w:t>
    </w:r>
    <w:r w:rsidR="00E735BD" w:rsidRPr="002E37C9">
      <w:rPr>
        <w:color w:val="808080" w:themeColor="background1" w:themeShade="80"/>
        <w:sz w:val="18"/>
        <w:szCs w:val="18"/>
      </w:rPr>
      <w:t>MDT</w:t>
    </w:r>
    <w:r w:rsidR="009A1019">
      <w:rPr>
        <w:color w:val="808080" w:themeColor="background1" w:themeShade="80"/>
        <w:sz w:val="18"/>
        <w:szCs w:val="18"/>
      </w:rPr>
      <w:t xml:space="preserve"> </w:t>
    </w:r>
    <w:r w:rsidR="004F4BDA" w:rsidRPr="002E37C9">
      <w:rPr>
        <w:color w:val="808080" w:themeColor="background1" w:themeShade="80"/>
        <w:sz w:val="18"/>
        <w:szCs w:val="18"/>
      </w:rPr>
      <w:t>Referral</w:t>
    </w:r>
    <w:r w:rsidR="009A1019">
      <w:rPr>
        <w:color w:val="808080" w:themeColor="background1" w:themeShade="80"/>
        <w:sz w:val="18"/>
        <w:szCs w:val="18"/>
      </w:rPr>
      <w:t xml:space="preserve"> </w:t>
    </w:r>
    <w:r w:rsidR="004F4BDA" w:rsidRPr="002E37C9">
      <w:rPr>
        <w:color w:val="808080" w:themeColor="background1" w:themeShade="80"/>
        <w:sz w:val="18"/>
        <w:szCs w:val="18"/>
      </w:rPr>
      <w:t>Form</w:t>
    </w:r>
    <w:r w:rsidR="000A1C10">
      <w:rPr>
        <w:color w:val="808080" w:themeColor="background1" w:themeShade="80"/>
        <w:sz w:val="18"/>
        <w:szCs w:val="18"/>
      </w:rPr>
      <w:t xml:space="preserve">- </w:t>
    </w:r>
    <w:r w:rsidRPr="002E37C9">
      <w:rPr>
        <w:color w:val="808080" w:themeColor="background1" w:themeShade="80"/>
        <w:sz w:val="18"/>
        <w:szCs w:val="18"/>
      </w:rPr>
      <w:t>C</w:t>
    </w:r>
    <w:r w:rsidR="00FE7B00" w:rsidRPr="002E37C9">
      <w:rPr>
        <w:color w:val="808080" w:themeColor="background1" w:themeShade="80"/>
        <w:sz w:val="18"/>
        <w:szCs w:val="18"/>
      </w:rPr>
      <w:t>asgevy</w:t>
    </w:r>
    <w:r w:rsidR="000A1C10">
      <w:rPr>
        <w:color w:val="808080" w:themeColor="background1" w:themeShade="80"/>
        <w:sz w:val="18"/>
        <w:szCs w:val="18"/>
      </w:rPr>
      <w:t xml:space="preserve">™ </w:t>
    </w:r>
    <w:r w:rsidR="006C508D" w:rsidRPr="002E37C9">
      <w:rPr>
        <w:color w:val="808080" w:themeColor="background1" w:themeShade="80"/>
        <w:sz w:val="18"/>
        <w:szCs w:val="18"/>
      </w:rPr>
      <w:t>for</w:t>
    </w:r>
    <w:r w:rsidR="00EC53AA">
      <w:rPr>
        <w:color w:val="808080" w:themeColor="background1" w:themeShade="80"/>
        <w:sz w:val="18"/>
        <w:szCs w:val="18"/>
      </w:rPr>
      <w:t xml:space="preserve"> SCD</w:t>
    </w:r>
    <w:r w:rsidR="006C508D" w:rsidRPr="002E37C9">
      <w:rPr>
        <w:color w:val="808080" w:themeColor="background1" w:themeShade="80"/>
        <w:sz w:val="18"/>
        <w:szCs w:val="18"/>
      </w:rPr>
      <w:t xml:space="preserve">         </w:t>
    </w:r>
    <w:r w:rsidR="006C508D" w:rsidRPr="002E37C9">
      <w:rPr>
        <w:color w:val="808080" w:themeColor="background1" w:themeShade="80"/>
        <w:sz w:val="18"/>
        <w:szCs w:val="18"/>
      </w:rPr>
      <w:tab/>
    </w:r>
    <w:r w:rsidR="006C508D" w:rsidRPr="002E37C9">
      <w:rPr>
        <w:color w:val="808080" w:themeColor="background1" w:themeShade="80"/>
        <w:sz w:val="18"/>
        <w:szCs w:val="18"/>
      </w:rPr>
      <w:tab/>
      <w:t xml:space="preserve">Page </w:t>
    </w:r>
    <w:r w:rsidR="006C508D" w:rsidRPr="002E37C9">
      <w:rPr>
        <w:b/>
        <w:bCs/>
        <w:color w:val="808080" w:themeColor="background1" w:themeShade="80"/>
        <w:sz w:val="18"/>
        <w:szCs w:val="18"/>
      </w:rPr>
      <w:fldChar w:fldCharType="begin"/>
    </w:r>
    <w:r w:rsidR="006C508D" w:rsidRPr="002E37C9">
      <w:rPr>
        <w:b/>
        <w:bCs/>
        <w:color w:val="808080" w:themeColor="background1" w:themeShade="80"/>
        <w:sz w:val="18"/>
        <w:szCs w:val="18"/>
      </w:rPr>
      <w:instrText xml:space="preserve"> PAGE  \* Arabic  \* MERGEFORMAT </w:instrText>
    </w:r>
    <w:r w:rsidR="006C508D" w:rsidRPr="002E37C9">
      <w:rPr>
        <w:b/>
        <w:bCs/>
        <w:color w:val="808080" w:themeColor="background1" w:themeShade="80"/>
        <w:sz w:val="18"/>
        <w:szCs w:val="18"/>
      </w:rPr>
      <w:fldChar w:fldCharType="separate"/>
    </w:r>
    <w:r w:rsidR="006C508D" w:rsidRPr="002E37C9">
      <w:rPr>
        <w:b/>
        <w:bCs/>
        <w:noProof/>
        <w:color w:val="808080" w:themeColor="background1" w:themeShade="80"/>
        <w:sz w:val="18"/>
        <w:szCs w:val="18"/>
      </w:rPr>
      <w:t>1</w:t>
    </w:r>
    <w:r w:rsidR="006C508D" w:rsidRPr="002E37C9">
      <w:rPr>
        <w:b/>
        <w:bCs/>
        <w:color w:val="808080" w:themeColor="background1" w:themeShade="80"/>
        <w:sz w:val="18"/>
        <w:szCs w:val="18"/>
      </w:rPr>
      <w:fldChar w:fldCharType="end"/>
    </w:r>
    <w:r w:rsidR="006C508D" w:rsidRPr="002E37C9">
      <w:rPr>
        <w:color w:val="808080" w:themeColor="background1" w:themeShade="80"/>
        <w:sz w:val="18"/>
        <w:szCs w:val="18"/>
      </w:rPr>
      <w:t xml:space="preserve"> of </w:t>
    </w:r>
    <w:r w:rsidR="006C508D" w:rsidRPr="002E37C9">
      <w:rPr>
        <w:b/>
        <w:bCs/>
        <w:color w:val="808080" w:themeColor="background1" w:themeShade="80"/>
        <w:sz w:val="18"/>
        <w:szCs w:val="18"/>
      </w:rPr>
      <w:fldChar w:fldCharType="begin"/>
    </w:r>
    <w:r w:rsidR="006C508D" w:rsidRPr="002E37C9">
      <w:rPr>
        <w:b/>
        <w:bCs/>
        <w:color w:val="808080" w:themeColor="background1" w:themeShade="80"/>
        <w:sz w:val="18"/>
        <w:szCs w:val="18"/>
      </w:rPr>
      <w:instrText xml:space="preserve"> NUMPAGES  \* Arabic  \* MERGEFORMAT </w:instrText>
    </w:r>
    <w:r w:rsidR="006C508D" w:rsidRPr="002E37C9">
      <w:rPr>
        <w:b/>
        <w:bCs/>
        <w:color w:val="808080" w:themeColor="background1" w:themeShade="80"/>
        <w:sz w:val="18"/>
        <w:szCs w:val="18"/>
      </w:rPr>
      <w:fldChar w:fldCharType="separate"/>
    </w:r>
    <w:r w:rsidR="006C508D" w:rsidRPr="002E37C9">
      <w:rPr>
        <w:b/>
        <w:bCs/>
        <w:noProof/>
        <w:color w:val="808080" w:themeColor="background1" w:themeShade="80"/>
        <w:sz w:val="18"/>
        <w:szCs w:val="18"/>
      </w:rPr>
      <w:t>2</w:t>
    </w:r>
    <w:r w:rsidR="006C508D" w:rsidRPr="002E37C9">
      <w:rPr>
        <w:b/>
        <w:bCs/>
        <w:color w:val="808080" w:themeColor="background1" w:themeShade="80"/>
        <w:sz w:val="18"/>
        <w:szCs w:val="18"/>
      </w:rPr>
      <w:fldChar w:fldCharType="end"/>
    </w:r>
  </w:p>
  <w:p w14:paraId="32051802" w14:textId="10EA99E2" w:rsidR="006C508D" w:rsidRPr="002E37C9" w:rsidRDefault="006C508D">
    <w:pPr>
      <w:pStyle w:val="Footer"/>
      <w:rPr>
        <w:color w:val="808080" w:themeColor="background1" w:themeShade="80"/>
        <w:sz w:val="18"/>
        <w:szCs w:val="18"/>
      </w:rPr>
    </w:pPr>
    <w:r w:rsidRPr="002E37C9">
      <w:rPr>
        <w:color w:val="808080" w:themeColor="background1" w:themeShade="80"/>
        <w:sz w:val="18"/>
        <w:szCs w:val="18"/>
      </w:rPr>
      <w:t>Author:</w:t>
    </w:r>
    <w:r w:rsidR="002E37C9" w:rsidRPr="002E37C9">
      <w:rPr>
        <w:color w:val="808080" w:themeColor="background1" w:themeShade="80"/>
        <w:sz w:val="18"/>
        <w:szCs w:val="18"/>
      </w:rPr>
      <w:t xml:space="preserve"> </w:t>
    </w:r>
    <w:r w:rsidRPr="002E37C9">
      <w:rPr>
        <w:color w:val="808080" w:themeColor="background1" w:themeShade="80"/>
        <w:sz w:val="18"/>
        <w:szCs w:val="18"/>
      </w:rPr>
      <w:t xml:space="preserve">Dr N Sadasivam </w:t>
    </w:r>
    <w:r w:rsidR="00FA2100">
      <w:rPr>
        <w:color w:val="808080" w:themeColor="background1" w:themeShade="80"/>
        <w:sz w:val="18"/>
        <w:szCs w:val="18"/>
      </w:rPr>
      <w:t>(NHP Adaptation)</w:t>
    </w:r>
  </w:p>
  <w:p w14:paraId="0B5B5092" w14:textId="46139571" w:rsidR="004F4BDA" w:rsidRPr="006C508D" w:rsidRDefault="00450A28">
    <w:pPr>
      <w:pStyle w:val="Footer"/>
      <w:rPr>
        <w:color w:val="808080" w:themeColor="background1" w:themeShade="80"/>
      </w:rPr>
    </w:pPr>
    <w:r>
      <w:rPr>
        <w:color w:val="808080" w:themeColor="background1" w:themeShade="80"/>
        <w:sz w:val="18"/>
        <w:szCs w:val="18"/>
      </w:rPr>
      <w:t>V1.2</w:t>
    </w:r>
    <w:r w:rsidR="000F55C8">
      <w:rPr>
        <w:color w:val="808080" w:themeColor="background1" w:themeShade="80"/>
        <w:sz w:val="18"/>
        <w:szCs w:val="18"/>
      </w:rPr>
      <w:t>- 2</w:t>
    </w:r>
    <w:r>
      <w:rPr>
        <w:color w:val="808080" w:themeColor="background1" w:themeShade="80"/>
        <w:sz w:val="18"/>
        <w:szCs w:val="18"/>
      </w:rPr>
      <w:t>0250</w:t>
    </w:r>
    <w:r w:rsidR="000F55C8">
      <w:rPr>
        <w:color w:val="808080" w:themeColor="background1" w:themeShade="80"/>
        <w:sz w:val="18"/>
        <w:szCs w:val="18"/>
      </w:rPr>
      <w:t>717</w:t>
    </w:r>
    <w:r w:rsidR="00907EBD" w:rsidRPr="006C508D">
      <w:rPr>
        <w:color w:val="808080" w:themeColor="background1" w:themeShade="80"/>
      </w:rPr>
      <w:tab/>
    </w:r>
    <w:r w:rsidR="00907EBD" w:rsidRPr="006C508D">
      <w:rPr>
        <w:color w:val="808080" w:themeColor="background1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8F489" w14:textId="77777777" w:rsidR="0015601E" w:rsidRDefault="0015601E" w:rsidP="00960293">
      <w:pPr>
        <w:spacing w:after="0" w:line="240" w:lineRule="auto"/>
      </w:pPr>
      <w:r>
        <w:separator/>
      </w:r>
    </w:p>
  </w:footnote>
  <w:footnote w:type="continuationSeparator" w:id="0">
    <w:p w14:paraId="6A6260A0" w14:textId="77777777" w:rsidR="0015601E" w:rsidRDefault="0015601E" w:rsidP="0096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A678E" w14:textId="16A75139" w:rsidR="001E23FF" w:rsidRDefault="00F83E92" w:rsidP="006C508D">
    <w:pPr>
      <w:pStyle w:val="Header"/>
      <w:tabs>
        <w:tab w:val="clear" w:pos="9026"/>
      </w:tabs>
      <w:ind w:left="3407" w:firstLine="4513"/>
      <w:rPr>
        <w:b/>
        <w:color w:val="1F497D" w:themeColor="text2"/>
        <w:sz w:val="32"/>
        <w:szCs w:val="32"/>
      </w:rPr>
    </w:pPr>
    <w:r w:rsidRPr="00C12553">
      <w:rPr>
        <w:noProof/>
        <w:sz w:val="44"/>
        <w:lang w:eastAsia="en-GB"/>
      </w:rPr>
      <w:drawing>
        <wp:anchor distT="0" distB="0" distL="114300" distR="114300" simplePos="0" relativeHeight="251660288" behindDoc="0" locked="0" layoutInCell="1" allowOverlap="1" wp14:anchorId="1ABC65AE" wp14:editId="71798B42">
          <wp:simplePos x="0" y="0"/>
          <wp:positionH relativeFrom="margin">
            <wp:posOffset>48748</wp:posOffset>
          </wp:positionH>
          <wp:positionV relativeFrom="paragraph">
            <wp:posOffset>6985</wp:posOffset>
          </wp:positionV>
          <wp:extent cx="802005" cy="326390"/>
          <wp:effectExtent l="0" t="0" r="0" b="0"/>
          <wp:wrapSquare wrapText="bothSides"/>
          <wp:docPr id="11" name="Picture 11" descr="NHS Logo colour 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HS Logo colour cod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62" t="27118" r="43304" b="27401"/>
                  <a:stretch/>
                </pic:blipFill>
                <pic:spPr bwMode="auto">
                  <a:xfrm>
                    <a:off x="0" y="0"/>
                    <a:ext cx="80200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3FF" w:rsidRPr="000F3E79">
      <w:rPr>
        <w:b/>
        <w:color w:val="1F497D" w:themeColor="text2"/>
        <w:sz w:val="32"/>
        <w:szCs w:val="32"/>
      </w:rPr>
      <w:t xml:space="preserve"> </w:t>
    </w:r>
    <w:r w:rsidR="006C508D">
      <w:rPr>
        <w:noProof/>
        <w:color w:val="000000" w:themeColor="text1"/>
      </w:rPr>
      <w:drawing>
        <wp:inline distT="0" distB="0" distL="0" distR="0" wp14:anchorId="64F39A5A" wp14:editId="4D8F7A74">
          <wp:extent cx="808917" cy="393504"/>
          <wp:effectExtent l="0" t="0" r="0" b="698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P 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128" cy="406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E3B440" w14:textId="77777777" w:rsidR="00975223" w:rsidRPr="00CE04D6" w:rsidRDefault="00975223" w:rsidP="006C508D">
    <w:pPr>
      <w:pStyle w:val="Header"/>
      <w:tabs>
        <w:tab w:val="clear" w:pos="9026"/>
      </w:tabs>
      <w:ind w:left="3407" w:firstLine="4513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6894"/>
    <w:multiLevelType w:val="hybridMultilevel"/>
    <w:tmpl w:val="0C0C6D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D1EF2"/>
    <w:multiLevelType w:val="hybridMultilevel"/>
    <w:tmpl w:val="BA74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7448A"/>
    <w:multiLevelType w:val="hybridMultilevel"/>
    <w:tmpl w:val="3430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4BD9"/>
    <w:multiLevelType w:val="hybridMultilevel"/>
    <w:tmpl w:val="ECC872AE"/>
    <w:lvl w:ilvl="0" w:tplc="E46E172E">
      <w:start w:val="1"/>
      <w:numFmt w:val="lowerLetter"/>
      <w:lvlText w:val="%1)"/>
      <w:lvlJc w:val="left"/>
      <w:pPr>
        <w:ind w:left="100" w:hanging="291"/>
      </w:pPr>
      <w:rPr>
        <w:rFonts w:ascii="Trebuchet MS" w:eastAsia="Trebuchet MS" w:hAnsi="Trebuchet MS" w:cs="Trebuchet MS" w:hint="default"/>
        <w:spacing w:val="-1"/>
        <w:w w:val="92"/>
        <w:sz w:val="24"/>
        <w:szCs w:val="24"/>
        <w:lang w:val="en-US" w:eastAsia="en-US" w:bidi="ar-SA"/>
      </w:rPr>
    </w:lvl>
    <w:lvl w:ilvl="1" w:tplc="B08ED1AC">
      <w:numFmt w:val="bullet"/>
      <w:lvlText w:val="•"/>
      <w:lvlJc w:val="left"/>
      <w:pPr>
        <w:ind w:left="1014" w:hanging="291"/>
      </w:pPr>
      <w:rPr>
        <w:rFonts w:hint="default"/>
        <w:lang w:val="en-US" w:eastAsia="en-US" w:bidi="ar-SA"/>
      </w:rPr>
    </w:lvl>
    <w:lvl w:ilvl="2" w:tplc="3E5815BC">
      <w:numFmt w:val="bullet"/>
      <w:lvlText w:val="•"/>
      <w:lvlJc w:val="left"/>
      <w:pPr>
        <w:ind w:left="1929" w:hanging="291"/>
      </w:pPr>
      <w:rPr>
        <w:rFonts w:hint="default"/>
        <w:lang w:val="en-US" w:eastAsia="en-US" w:bidi="ar-SA"/>
      </w:rPr>
    </w:lvl>
    <w:lvl w:ilvl="3" w:tplc="319C9AA4">
      <w:numFmt w:val="bullet"/>
      <w:lvlText w:val="•"/>
      <w:lvlJc w:val="left"/>
      <w:pPr>
        <w:ind w:left="2843" w:hanging="291"/>
      </w:pPr>
      <w:rPr>
        <w:rFonts w:hint="default"/>
        <w:lang w:val="en-US" w:eastAsia="en-US" w:bidi="ar-SA"/>
      </w:rPr>
    </w:lvl>
    <w:lvl w:ilvl="4" w:tplc="115091C0">
      <w:numFmt w:val="bullet"/>
      <w:lvlText w:val="•"/>
      <w:lvlJc w:val="left"/>
      <w:pPr>
        <w:ind w:left="3758" w:hanging="291"/>
      </w:pPr>
      <w:rPr>
        <w:rFonts w:hint="default"/>
        <w:lang w:val="en-US" w:eastAsia="en-US" w:bidi="ar-SA"/>
      </w:rPr>
    </w:lvl>
    <w:lvl w:ilvl="5" w:tplc="D7DA4BF2">
      <w:numFmt w:val="bullet"/>
      <w:lvlText w:val="•"/>
      <w:lvlJc w:val="left"/>
      <w:pPr>
        <w:ind w:left="4673" w:hanging="291"/>
      </w:pPr>
      <w:rPr>
        <w:rFonts w:hint="default"/>
        <w:lang w:val="en-US" w:eastAsia="en-US" w:bidi="ar-SA"/>
      </w:rPr>
    </w:lvl>
    <w:lvl w:ilvl="6" w:tplc="F1443CBE">
      <w:numFmt w:val="bullet"/>
      <w:lvlText w:val="•"/>
      <w:lvlJc w:val="left"/>
      <w:pPr>
        <w:ind w:left="5587" w:hanging="291"/>
      </w:pPr>
      <w:rPr>
        <w:rFonts w:hint="default"/>
        <w:lang w:val="en-US" w:eastAsia="en-US" w:bidi="ar-SA"/>
      </w:rPr>
    </w:lvl>
    <w:lvl w:ilvl="7" w:tplc="B8F04E9A">
      <w:numFmt w:val="bullet"/>
      <w:lvlText w:val="•"/>
      <w:lvlJc w:val="left"/>
      <w:pPr>
        <w:ind w:left="6502" w:hanging="291"/>
      </w:pPr>
      <w:rPr>
        <w:rFonts w:hint="default"/>
        <w:lang w:val="en-US" w:eastAsia="en-US" w:bidi="ar-SA"/>
      </w:rPr>
    </w:lvl>
    <w:lvl w:ilvl="8" w:tplc="BDDC3CD4">
      <w:numFmt w:val="bullet"/>
      <w:lvlText w:val="•"/>
      <w:lvlJc w:val="left"/>
      <w:pPr>
        <w:ind w:left="7417" w:hanging="291"/>
      </w:pPr>
      <w:rPr>
        <w:rFonts w:hint="default"/>
        <w:lang w:val="en-US" w:eastAsia="en-US" w:bidi="ar-SA"/>
      </w:rPr>
    </w:lvl>
  </w:abstractNum>
  <w:abstractNum w:abstractNumId="4" w15:restartNumberingAfterBreak="0">
    <w:nsid w:val="254C10F5"/>
    <w:multiLevelType w:val="hybridMultilevel"/>
    <w:tmpl w:val="84A08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00C6C"/>
    <w:multiLevelType w:val="hybridMultilevel"/>
    <w:tmpl w:val="FED25DD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520E1"/>
    <w:multiLevelType w:val="hybridMultilevel"/>
    <w:tmpl w:val="F85CA6E0"/>
    <w:lvl w:ilvl="0" w:tplc="B42C6DF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5437F"/>
    <w:multiLevelType w:val="hybridMultilevel"/>
    <w:tmpl w:val="F85CA6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1658B"/>
    <w:multiLevelType w:val="hybridMultilevel"/>
    <w:tmpl w:val="5372C3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0C2B"/>
    <w:multiLevelType w:val="hybridMultilevel"/>
    <w:tmpl w:val="0EBCC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F6076"/>
    <w:multiLevelType w:val="hybridMultilevel"/>
    <w:tmpl w:val="A42A5060"/>
    <w:lvl w:ilvl="0" w:tplc="BB92683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942FE"/>
    <w:multiLevelType w:val="hybridMultilevel"/>
    <w:tmpl w:val="98A6B1F2"/>
    <w:lvl w:ilvl="0" w:tplc="C296805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E9DE9548">
      <w:start w:val="1"/>
      <w:numFmt w:val="bullet"/>
      <w:lvlText w:val="o"/>
      <w:lvlJc w:val="left"/>
      <w:pPr>
        <w:ind w:left="567" w:hanging="283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2B76BB"/>
    <w:multiLevelType w:val="hybridMultilevel"/>
    <w:tmpl w:val="6160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97A3A"/>
    <w:multiLevelType w:val="hybridMultilevel"/>
    <w:tmpl w:val="53624B98"/>
    <w:lvl w:ilvl="0" w:tplc="76145D6C">
      <w:numFmt w:val="bullet"/>
      <w:lvlText w:val="•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532627E1"/>
    <w:multiLevelType w:val="hybridMultilevel"/>
    <w:tmpl w:val="62420F12"/>
    <w:lvl w:ilvl="0" w:tplc="7864F4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A1F9E"/>
    <w:multiLevelType w:val="hybridMultilevel"/>
    <w:tmpl w:val="99B640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6276"/>
    <w:multiLevelType w:val="hybridMultilevel"/>
    <w:tmpl w:val="528C4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A3FE6"/>
    <w:multiLevelType w:val="hybridMultilevel"/>
    <w:tmpl w:val="F85CA6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77B76"/>
    <w:multiLevelType w:val="hybridMultilevel"/>
    <w:tmpl w:val="3BDCF3C0"/>
    <w:lvl w:ilvl="0" w:tplc="B8A6515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006CF"/>
    <w:multiLevelType w:val="hybridMultilevel"/>
    <w:tmpl w:val="296099C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B014BB"/>
    <w:multiLevelType w:val="hybridMultilevel"/>
    <w:tmpl w:val="267C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15AFF"/>
    <w:multiLevelType w:val="hybridMultilevel"/>
    <w:tmpl w:val="6C067D62"/>
    <w:lvl w:ilvl="0" w:tplc="CE08C076">
      <w:numFmt w:val="bullet"/>
      <w:lvlText w:val="•"/>
      <w:lvlJc w:val="left"/>
      <w:pPr>
        <w:ind w:left="284" w:hanging="284"/>
      </w:pPr>
      <w:rPr>
        <w:rFonts w:ascii="Calibri" w:eastAsiaTheme="minorHAns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21"/>
  </w:num>
  <w:num w:numId="5">
    <w:abstractNumId w:val="11"/>
  </w:num>
  <w:num w:numId="6">
    <w:abstractNumId w:val="2"/>
  </w:num>
  <w:num w:numId="7">
    <w:abstractNumId w:val="12"/>
  </w:num>
  <w:num w:numId="8">
    <w:abstractNumId w:val="16"/>
  </w:num>
  <w:num w:numId="9">
    <w:abstractNumId w:val="10"/>
  </w:num>
  <w:num w:numId="10">
    <w:abstractNumId w:val="21"/>
  </w:num>
  <w:num w:numId="11">
    <w:abstractNumId w:val="11"/>
  </w:num>
  <w:num w:numId="12">
    <w:abstractNumId w:val="3"/>
  </w:num>
  <w:num w:numId="13">
    <w:abstractNumId w:val="20"/>
  </w:num>
  <w:num w:numId="14">
    <w:abstractNumId w:val="6"/>
  </w:num>
  <w:num w:numId="15">
    <w:abstractNumId w:val="7"/>
  </w:num>
  <w:num w:numId="16">
    <w:abstractNumId w:val="17"/>
  </w:num>
  <w:num w:numId="17">
    <w:abstractNumId w:val="18"/>
  </w:num>
  <w:num w:numId="18">
    <w:abstractNumId w:val="13"/>
  </w:num>
  <w:num w:numId="19">
    <w:abstractNumId w:val="15"/>
  </w:num>
  <w:num w:numId="20">
    <w:abstractNumId w:val="4"/>
  </w:num>
  <w:num w:numId="21">
    <w:abstractNumId w:val="19"/>
  </w:num>
  <w:num w:numId="22">
    <w:abstractNumId w:val="1"/>
  </w:num>
  <w:num w:numId="23">
    <w:abstractNumId w:val="14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Ckq6Oz1bQrfAutlm0e8CMxwETRAZI3smsmJce13Z9tlZIgoGHmRcU76dp6lFtoxNRsX3dKx68wr7u4pZa049iQ==" w:salt="ECvIYlnvC/FmAaPUUSAQ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93"/>
    <w:rsid w:val="00007334"/>
    <w:rsid w:val="00015C97"/>
    <w:rsid w:val="000532ED"/>
    <w:rsid w:val="0006052B"/>
    <w:rsid w:val="000669A4"/>
    <w:rsid w:val="000935C6"/>
    <w:rsid w:val="000A1C10"/>
    <w:rsid w:val="000C7EF1"/>
    <w:rsid w:val="000D7E84"/>
    <w:rsid w:val="000E1363"/>
    <w:rsid w:val="000E70C2"/>
    <w:rsid w:val="000F1A84"/>
    <w:rsid w:val="000F38F5"/>
    <w:rsid w:val="000F3E79"/>
    <w:rsid w:val="000F52BA"/>
    <w:rsid w:val="000F55C8"/>
    <w:rsid w:val="00115185"/>
    <w:rsid w:val="001156F3"/>
    <w:rsid w:val="001421A0"/>
    <w:rsid w:val="0015601E"/>
    <w:rsid w:val="00162AA9"/>
    <w:rsid w:val="001B04A8"/>
    <w:rsid w:val="001B1A9E"/>
    <w:rsid w:val="001B3480"/>
    <w:rsid w:val="001D249B"/>
    <w:rsid w:val="001E1FFC"/>
    <w:rsid w:val="001E23FF"/>
    <w:rsid w:val="001F005E"/>
    <w:rsid w:val="001F48C3"/>
    <w:rsid w:val="00215679"/>
    <w:rsid w:val="0022400E"/>
    <w:rsid w:val="00235420"/>
    <w:rsid w:val="00250814"/>
    <w:rsid w:val="002517D7"/>
    <w:rsid w:val="00291E7F"/>
    <w:rsid w:val="002B3EC7"/>
    <w:rsid w:val="002D0D29"/>
    <w:rsid w:val="002E1455"/>
    <w:rsid w:val="002E37C9"/>
    <w:rsid w:val="00305B32"/>
    <w:rsid w:val="003130F8"/>
    <w:rsid w:val="003271DB"/>
    <w:rsid w:val="00337501"/>
    <w:rsid w:val="003447DC"/>
    <w:rsid w:val="00344999"/>
    <w:rsid w:val="00370592"/>
    <w:rsid w:val="0037152E"/>
    <w:rsid w:val="003740E4"/>
    <w:rsid w:val="00395639"/>
    <w:rsid w:val="00397A76"/>
    <w:rsid w:val="003B2F96"/>
    <w:rsid w:val="003C0955"/>
    <w:rsid w:val="003C2A96"/>
    <w:rsid w:val="00405E8D"/>
    <w:rsid w:val="0041287E"/>
    <w:rsid w:val="00430A90"/>
    <w:rsid w:val="004321CD"/>
    <w:rsid w:val="00441213"/>
    <w:rsid w:val="00450A28"/>
    <w:rsid w:val="00452D11"/>
    <w:rsid w:val="00455DFB"/>
    <w:rsid w:val="00456622"/>
    <w:rsid w:val="00472472"/>
    <w:rsid w:val="00475EE8"/>
    <w:rsid w:val="004B18CA"/>
    <w:rsid w:val="004D7674"/>
    <w:rsid w:val="004F4BDA"/>
    <w:rsid w:val="005052ED"/>
    <w:rsid w:val="005067E7"/>
    <w:rsid w:val="00552B97"/>
    <w:rsid w:val="00555CF6"/>
    <w:rsid w:val="00580B11"/>
    <w:rsid w:val="0059541D"/>
    <w:rsid w:val="005A1D17"/>
    <w:rsid w:val="005A4083"/>
    <w:rsid w:val="005C0439"/>
    <w:rsid w:val="005C14B0"/>
    <w:rsid w:val="005F3092"/>
    <w:rsid w:val="005F783C"/>
    <w:rsid w:val="00615F58"/>
    <w:rsid w:val="00616D18"/>
    <w:rsid w:val="00627161"/>
    <w:rsid w:val="006417F2"/>
    <w:rsid w:val="00671287"/>
    <w:rsid w:val="00686A50"/>
    <w:rsid w:val="006900C9"/>
    <w:rsid w:val="006C508D"/>
    <w:rsid w:val="006D079F"/>
    <w:rsid w:val="006D37F1"/>
    <w:rsid w:val="006E0650"/>
    <w:rsid w:val="006F3FC2"/>
    <w:rsid w:val="00702652"/>
    <w:rsid w:val="00716208"/>
    <w:rsid w:val="00716292"/>
    <w:rsid w:val="007257F8"/>
    <w:rsid w:val="0073073D"/>
    <w:rsid w:val="0073268F"/>
    <w:rsid w:val="00745343"/>
    <w:rsid w:val="00745B6E"/>
    <w:rsid w:val="00784378"/>
    <w:rsid w:val="00795A11"/>
    <w:rsid w:val="007A115B"/>
    <w:rsid w:val="007A24CF"/>
    <w:rsid w:val="007A3EC1"/>
    <w:rsid w:val="007E260E"/>
    <w:rsid w:val="007F0068"/>
    <w:rsid w:val="00801FB8"/>
    <w:rsid w:val="00810BFF"/>
    <w:rsid w:val="00810D3D"/>
    <w:rsid w:val="00850537"/>
    <w:rsid w:val="008508F1"/>
    <w:rsid w:val="008746EE"/>
    <w:rsid w:val="00881CB4"/>
    <w:rsid w:val="00883A2E"/>
    <w:rsid w:val="00885F00"/>
    <w:rsid w:val="0089761D"/>
    <w:rsid w:val="008A5726"/>
    <w:rsid w:val="008D42C7"/>
    <w:rsid w:val="008F62F4"/>
    <w:rsid w:val="008F6EC2"/>
    <w:rsid w:val="00907EBD"/>
    <w:rsid w:val="0092346A"/>
    <w:rsid w:val="009344F5"/>
    <w:rsid w:val="00934DE3"/>
    <w:rsid w:val="009570CF"/>
    <w:rsid w:val="00960293"/>
    <w:rsid w:val="00961C92"/>
    <w:rsid w:val="00975223"/>
    <w:rsid w:val="00993586"/>
    <w:rsid w:val="009A1019"/>
    <w:rsid w:val="009C28F3"/>
    <w:rsid w:val="009C7482"/>
    <w:rsid w:val="009E379F"/>
    <w:rsid w:val="009E53DC"/>
    <w:rsid w:val="00A342F0"/>
    <w:rsid w:val="00A41D57"/>
    <w:rsid w:val="00A464C2"/>
    <w:rsid w:val="00A46598"/>
    <w:rsid w:val="00A57FEB"/>
    <w:rsid w:val="00A609BB"/>
    <w:rsid w:val="00A82A24"/>
    <w:rsid w:val="00AA2807"/>
    <w:rsid w:val="00AB1CA5"/>
    <w:rsid w:val="00AC7CF1"/>
    <w:rsid w:val="00AC7FD3"/>
    <w:rsid w:val="00AE3A21"/>
    <w:rsid w:val="00AE45A7"/>
    <w:rsid w:val="00B11084"/>
    <w:rsid w:val="00B43385"/>
    <w:rsid w:val="00B4381A"/>
    <w:rsid w:val="00B80949"/>
    <w:rsid w:val="00B810F1"/>
    <w:rsid w:val="00B87A84"/>
    <w:rsid w:val="00BA3169"/>
    <w:rsid w:val="00BA54E1"/>
    <w:rsid w:val="00BD4800"/>
    <w:rsid w:val="00C20049"/>
    <w:rsid w:val="00C21C49"/>
    <w:rsid w:val="00C301A6"/>
    <w:rsid w:val="00C43EFA"/>
    <w:rsid w:val="00C528DE"/>
    <w:rsid w:val="00C6208F"/>
    <w:rsid w:val="00C91EAA"/>
    <w:rsid w:val="00C95DBB"/>
    <w:rsid w:val="00CE04D6"/>
    <w:rsid w:val="00D103D6"/>
    <w:rsid w:val="00D131CF"/>
    <w:rsid w:val="00D32087"/>
    <w:rsid w:val="00D438C2"/>
    <w:rsid w:val="00DA5D2E"/>
    <w:rsid w:val="00DF7408"/>
    <w:rsid w:val="00E17C4A"/>
    <w:rsid w:val="00E32E60"/>
    <w:rsid w:val="00E400B6"/>
    <w:rsid w:val="00E735BD"/>
    <w:rsid w:val="00E82449"/>
    <w:rsid w:val="00EA4535"/>
    <w:rsid w:val="00EB0947"/>
    <w:rsid w:val="00EB47DC"/>
    <w:rsid w:val="00EC53AA"/>
    <w:rsid w:val="00ED74DE"/>
    <w:rsid w:val="00F031C3"/>
    <w:rsid w:val="00F15AAB"/>
    <w:rsid w:val="00F42F08"/>
    <w:rsid w:val="00F51050"/>
    <w:rsid w:val="00F6345C"/>
    <w:rsid w:val="00F83E92"/>
    <w:rsid w:val="00F84CBC"/>
    <w:rsid w:val="00FA2100"/>
    <w:rsid w:val="00FB7DFC"/>
    <w:rsid w:val="00FC7E11"/>
    <w:rsid w:val="00FE7B00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EB02C"/>
  <w15:docId w15:val="{5BC560D5-9256-4131-869A-AD2780C2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293"/>
  </w:style>
  <w:style w:type="paragraph" w:styleId="Footer">
    <w:name w:val="footer"/>
    <w:basedOn w:val="Normal"/>
    <w:link w:val="FooterChar"/>
    <w:uiPriority w:val="99"/>
    <w:unhideWhenUsed/>
    <w:rsid w:val="00960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293"/>
  </w:style>
  <w:style w:type="paragraph" w:customStyle="1" w:styleId="Default">
    <w:name w:val="Default"/>
    <w:rsid w:val="000E7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E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uiPriority w:val="99"/>
    <w:rsid w:val="00C20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5F309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B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B1A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B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32E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7CF1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7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C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7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2C555A4FB24F9895C3B58E2625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BAF6-3A8F-4E27-9C10-AA50D12863A4}"/>
      </w:docPartPr>
      <w:docPartBody>
        <w:p w:rsidR="001C3B2C" w:rsidRDefault="00CF6408" w:rsidP="00CF6408">
          <w:pPr>
            <w:pStyle w:val="FC2C555A4FB24F9895C3B58E2625183C1"/>
          </w:pPr>
          <w:r>
            <w:rPr>
              <w:rStyle w:val="PlaceholderText"/>
            </w:rPr>
            <w:t>Select date via arrow</w:t>
          </w:r>
        </w:p>
      </w:docPartBody>
    </w:docPart>
    <w:docPart>
      <w:docPartPr>
        <w:name w:val="9908848230E5427BAF561A33E8558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B408A-E73D-4694-A9BC-B27989B329C3}"/>
      </w:docPartPr>
      <w:docPartBody>
        <w:p w:rsidR="001C3B2C" w:rsidRDefault="00CF6408" w:rsidP="00CF6408">
          <w:pPr>
            <w:pStyle w:val="9908848230E5427BAF561A33E8558A951"/>
          </w:pPr>
          <w:r>
            <w:rPr>
              <w:rStyle w:val="PlaceholderText"/>
            </w:rPr>
            <w:t>Select date via arrow</w:t>
          </w:r>
        </w:p>
      </w:docPartBody>
    </w:docPart>
    <w:docPart>
      <w:docPartPr>
        <w:name w:val="752052263A33467A99C1AE245EB82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FEAD-588F-4EC7-8E1E-B7CD4875EB27}"/>
      </w:docPartPr>
      <w:docPartBody>
        <w:p w:rsidR="001C3B2C" w:rsidRDefault="00CF6408" w:rsidP="00CF6408">
          <w:pPr>
            <w:pStyle w:val="752052263A33467A99C1AE245EB826591"/>
          </w:pPr>
          <w:r w:rsidRPr="007654A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B34EDDEA2C4B60B1272E497252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C6E1D-41C1-441F-81BE-EEC943C4FD8B}"/>
      </w:docPartPr>
      <w:docPartBody>
        <w:p w:rsidR="001C3B2C" w:rsidRDefault="00CF6408" w:rsidP="00CF6408">
          <w:pPr>
            <w:pStyle w:val="43B34EDDEA2C4B60B1272E4972520EFB1"/>
          </w:pPr>
          <w:r w:rsidRPr="007654A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28458AC45E348B6ABAA50318DB04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F8C9-BDDB-4F31-A9FA-266CE526DB7D}"/>
      </w:docPartPr>
      <w:docPartBody>
        <w:p w:rsidR="001C3B2C" w:rsidRDefault="00CF6408" w:rsidP="00CF6408">
          <w:pPr>
            <w:pStyle w:val="F28458AC45E348B6ABAA50318DB04FFE1"/>
          </w:pPr>
          <w:r w:rsidRPr="007654A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A2B7709160D404FBC71CBFB82D2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4FED0-E3E7-42C9-AE4E-9312CC46AD36}"/>
      </w:docPartPr>
      <w:docPartBody>
        <w:p w:rsidR="001C3B2C" w:rsidRDefault="00CF6408" w:rsidP="00CF6408">
          <w:pPr>
            <w:pStyle w:val="1A2B7709160D404FBC71CBFB82D245881"/>
          </w:pPr>
          <w:r>
            <w:rPr>
              <w:rStyle w:val="PlaceholderText"/>
            </w:rPr>
            <w:t>Choose your region from list</w:t>
          </w:r>
        </w:p>
      </w:docPartBody>
    </w:docPart>
    <w:docPart>
      <w:docPartPr>
        <w:name w:val="2D2B681E05E7403C8AE1670FBFA3F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E606-D9A2-491E-A6A9-949B749A005E}"/>
      </w:docPartPr>
      <w:docPartBody>
        <w:p w:rsidR="001C3B2C" w:rsidRDefault="00CF6408" w:rsidP="00CF6408">
          <w:pPr>
            <w:pStyle w:val="2D2B681E05E7403C8AE1670FBFA3FC031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390BD73D1C414F3282DFC4346C870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35D3-51F7-48F9-A5DA-568F9190F455}"/>
      </w:docPartPr>
      <w:docPartBody>
        <w:p w:rsidR="001C3B2C" w:rsidRDefault="00CF6408" w:rsidP="00CF6408">
          <w:pPr>
            <w:pStyle w:val="390BD73D1C414F3282DFC4346C8709AA1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57E6D995D5C74B0F8F1ED2EEBE1A6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6EB3-285D-41A4-A843-B72CDF232A8B}"/>
      </w:docPartPr>
      <w:docPartBody>
        <w:p w:rsidR="001C3B2C" w:rsidRDefault="00CF6408" w:rsidP="00CF6408">
          <w:pPr>
            <w:pStyle w:val="57E6D995D5C74B0F8F1ED2EEBE1A6F521"/>
          </w:pPr>
          <w:r w:rsidRPr="007654A5">
            <w:rPr>
              <w:rStyle w:val="PlaceholderText"/>
              <w:rFonts w:ascii="Arial" w:hAnsi="Arial" w:cs="Arial"/>
              <w:color w:val="2F5496" w:themeColor="accent1" w:themeShade="BF"/>
            </w:rPr>
            <w:t>Click here to enter text.</w:t>
          </w:r>
        </w:p>
      </w:docPartBody>
    </w:docPart>
    <w:docPart>
      <w:docPartPr>
        <w:name w:val="F369B61013264CEB8851E993129FC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A82C-0D1A-42E2-AE16-1C86C1E0B0DC}"/>
      </w:docPartPr>
      <w:docPartBody>
        <w:p w:rsidR="007F2387" w:rsidRDefault="00CF6408" w:rsidP="00CF6408">
          <w:pPr>
            <w:pStyle w:val="F369B61013264CEB8851E993129FCB5E1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02B1A2BA6EC0450D9E4B2E2CAFD8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A68DD-7057-43A6-A318-616F1EBC7D57}"/>
      </w:docPartPr>
      <w:docPartBody>
        <w:p w:rsidR="007F2387" w:rsidRDefault="00CF6408" w:rsidP="00CF6408">
          <w:pPr>
            <w:pStyle w:val="02B1A2BA6EC0450D9E4B2E2CAFD89D701"/>
          </w:pPr>
          <w:r w:rsidRPr="007654A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2DFE229CF042EB9F7220355F58C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54F2-EEDB-443F-B2B0-C43BFCF4E844}"/>
      </w:docPartPr>
      <w:docPartBody>
        <w:p w:rsidR="007F2387" w:rsidRDefault="00CF6408" w:rsidP="00CF6408">
          <w:pPr>
            <w:pStyle w:val="F52DFE229CF042EB9F7220355F58C9891"/>
          </w:pPr>
          <w:r w:rsidRPr="00BC644D">
            <w:rPr>
              <w:rStyle w:val="PlaceholderText"/>
            </w:rPr>
            <w:t>Click here to enter text.</w:t>
          </w:r>
        </w:p>
      </w:docPartBody>
    </w:docPart>
    <w:docPart>
      <w:docPartPr>
        <w:name w:val="6E4B2680E2A342338CE9B3FB3BBDD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1352-E32D-4012-9E05-180E1A806864}"/>
      </w:docPartPr>
      <w:docPartBody>
        <w:p w:rsidR="00FD48BF" w:rsidRDefault="00CF6408" w:rsidP="00CF6408">
          <w:pPr>
            <w:pStyle w:val="6E4B2680E2A342338CE9B3FB3BBDDEBC1"/>
          </w:pPr>
          <w:r w:rsidRPr="007654A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A01F0D3F94844DF85E2831D6081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B528F-CDA2-4BF0-83DD-01A69DB3788F}"/>
      </w:docPartPr>
      <w:docPartBody>
        <w:p w:rsidR="00FD48BF" w:rsidRDefault="00CF6408" w:rsidP="00CF6408">
          <w:pPr>
            <w:pStyle w:val="6A01F0D3F94844DF85E2831D6081A85C1"/>
          </w:pPr>
          <w:r w:rsidRPr="007654A5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CB826F6C79043F79A18AA47C21DB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B69B-07E1-4DC3-80EB-5F8587528908}"/>
      </w:docPartPr>
      <w:docPartBody>
        <w:p w:rsidR="00E240BA" w:rsidRDefault="00CF6408" w:rsidP="00CF6408">
          <w:pPr>
            <w:pStyle w:val="8CB826F6C79043F79A18AA47C21DBC7A1"/>
          </w:pPr>
          <w:r w:rsidRPr="00993586">
            <w:rPr>
              <w:color w:val="2F5496" w:themeColor="accent1" w:themeShade="BF"/>
            </w:rPr>
            <w:t>Click or tap here to enter text.</w:t>
          </w:r>
        </w:p>
      </w:docPartBody>
    </w:docPart>
    <w:docPart>
      <w:docPartPr>
        <w:name w:val="204941A0CDFC4AF98CC0709B53369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A925-A28E-4026-9B67-72E75DCCDB0C}"/>
      </w:docPartPr>
      <w:docPartBody>
        <w:p w:rsidR="00E240BA" w:rsidRDefault="00CF6408" w:rsidP="00CF6408">
          <w:pPr>
            <w:pStyle w:val="204941A0CDFC4AF98CC0709B5336966D1"/>
          </w:pPr>
          <w:r w:rsidRPr="00FF797D">
            <w:rPr>
              <w:color w:val="44546A" w:themeColor="text2"/>
            </w:rPr>
            <w:t>Click or tap here to enter text.</w:t>
          </w:r>
        </w:p>
      </w:docPartBody>
    </w:docPart>
    <w:docPart>
      <w:docPartPr>
        <w:name w:val="F5D197637EC34315949D55260E9D0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590B-617C-485B-96DD-8337A24EABF1}"/>
      </w:docPartPr>
      <w:docPartBody>
        <w:p w:rsidR="00E240BA" w:rsidRDefault="00CF6408" w:rsidP="00CF6408">
          <w:pPr>
            <w:pStyle w:val="F5D197637EC34315949D55260E9D0C241"/>
          </w:pPr>
          <w:r w:rsidRPr="00FF797D">
            <w:rPr>
              <w:color w:val="44546A" w:themeColor="text2"/>
            </w:rPr>
            <w:t>Click or tap to enter a date.</w:t>
          </w:r>
        </w:p>
      </w:docPartBody>
    </w:docPart>
    <w:docPart>
      <w:docPartPr>
        <w:name w:val="17972169C4A141A6A160B732BA5E2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57AB5-78CC-44EF-8738-CCFDA878BB53}"/>
      </w:docPartPr>
      <w:docPartBody>
        <w:p w:rsidR="00E240BA" w:rsidRDefault="00CF6408" w:rsidP="00CF6408">
          <w:pPr>
            <w:pStyle w:val="17972169C4A141A6A160B732BA5E29B01"/>
          </w:pPr>
          <w:r w:rsidRPr="00FF797D">
            <w:rPr>
              <w:color w:val="44546A" w:themeColor="text2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2D6D2-CBD6-4D15-84F0-9C36AFDCD70E}"/>
      </w:docPartPr>
      <w:docPartBody>
        <w:p w:rsidR="00000000" w:rsidRDefault="00E240BA">
          <w:r w:rsidRPr="001772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56"/>
    <w:rsid w:val="0001608B"/>
    <w:rsid w:val="001C3B2C"/>
    <w:rsid w:val="001D4456"/>
    <w:rsid w:val="00541B85"/>
    <w:rsid w:val="0066130E"/>
    <w:rsid w:val="007E0086"/>
    <w:rsid w:val="007F2387"/>
    <w:rsid w:val="008A5726"/>
    <w:rsid w:val="00AE166B"/>
    <w:rsid w:val="00CF6408"/>
    <w:rsid w:val="00E240BA"/>
    <w:rsid w:val="00FD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0BA"/>
    <w:rPr>
      <w:rFonts w:cs="Times New Roman"/>
      <w:color w:val="808080"/>
    </w:rPr>
  </w:style>
  <w:style w:type="paragraph" w:customStyle="1" w:styleId="FC2C555A4FB24F9895C3B58E2625183C">
    <w:name w:val="FC2C555A4FB24F9895C3B58E2625183C"/>
    <w:rsid w:val="001D4456"/>
  </w:style>
  <w:style w:type="paragraph" w:customStyle="1" w:styleId="9908848230E5427BAF561A33E8558A95">
    <w:name w:val="9908848230E5427BAF561A33E8558A95"/>
    <w:rsid w:val="001D4456"/>
  </w:style>
  <w:style w:type="paragraph" w:customStyle="1" w:styleId="752052263A33467A99C1AE245EB82659">
    <w:name w:val="752052263A33467A99C1AE245EB82659"/>
    <w:rsid w:val="001D4456"/>
  </w:style>
  <w:style w:type="paragraph" w:customStyle="1" w:styleId="43B34EDDEA2C4B60B1272E4972520EFB">
    <w:name w:val="43B34EDDEA2C4B60B1272E4972520EFB"/>
    <w:rsid w:val="001D4456"/>
  </w:style>
  <w:style w:type="paragraph" w:customStyle="1" w:styleId="F28458AC45E348B6ABAA50318DB04FFE">
    <w:name w:val="F28458AC45E348B6ABAA50318DB04FFE"/>
    <w:rsid w:val="001D4456"/>
  </w:style>
  <w:style w:type="paragraph" w:customStyle="1" w:styleId="1A2B7709160D404FBC71CBFB82D24588">
    <w:name w:val="1A2B7709160D404FBC71CBFB82D24588"/>
    <w:rsid w:val="001D4456"/>
  </w:style>
  <w:style w:type="paragraph" w:customStyle="1" w:styleId="2D2B681E05E7403C8AE1670FBFA3FC03">
    <w:name w:val="2D2B681E05E7403C8AE1670FBFA3FC03"/>
    <w:rsid w:val="001D4456"/>
  </w:style>
  <w:style w:type="paragraph" w:customStyle="1" w:styleId="390BD73D1C414F3282DFC4346C8709AA">
    <w:name w:val="390BD73D1C414F3282DFC4346C8709AA"/>
    <w:rsid w:val="001D4456"/>
  </w:style>
  <w:style w:type="paragraph" w:customStyle="1" w:styleId="57E6D995D5C74B0F8F1ED2EEBE1A6F52">
    <w:name w:val="57E6D995D5C74B0F8F1ED2EEBE1A6F52"/>
    <w:rsid w:val="001D4456"/>
  </w:style>
  <w:style w:type="paragraph" w:customStyle="1" w:styleId="F369B61013264CEB8851E993129FCB5E">
    <w:name w:val="F369B61013264CEB8851E993129FCB5E"/>
    <w:rsid w:val="001C3B2C"/>
  </w:style>
  <w:style w:type="paragraph" w:customStyle="1" w:styleId="02B1A2BA6EC0450D9E4B2E2CAFD89D70">
    <w:name w:val="02B1A2BA6EC0450D9E4B2E2CAFD89D70"/>
    <w:rsid w:val="001C3B2C"/>
  </w:style>
  <w:style w:type="paragraph" w:customStyle="1" w:styleId="F52DFE229CF042EB9F7220355F58C989">
    <w:name w:val="F52DFE229CF042EB9F7220355F58C989"/>
    <w:rsid w:val="001C3B2C"/>
  </w:style>
  <w:style w:type="paragraph" w:customStyle="1" w:styleId="5E2EA3C3EB324EDFB6081B318D550450">
    <w:name w:val="5E2EA3C3EB324EDFB6081B318D550450"/>
    <w:rsid w:val="001C3B2C"/>
  </w:style>
  <w:style w:type="paragraph" w:customStyle="1" w:styleId="4FD580F2451B42059E7B579FAFF53507">
    <w:name w:val="4FD580F2451B42059E7B579FAFF53507"/>
    <w:rsid w:val="00541B85"/>
  </w:style>
  <w:style w:type="paragraph" w:customStyle="1" w:styleId="6E4B2680E2A342338CE9B3FB3BBDDEBC">
    <w:name w:val="6E4B2680E2A342338CE9B3FB3BBDDEBC"/>
    <w:rsid w:val="007E0086"/>
  </w:style>
  <w:style w:type="paragraph" w:customStyle="1" w:styleId="AC766F76FA83447183A91829389CE155">
    <w:name w:val="AC766F76FA83447183A91829389CE155"/>
    <w:rsid w:val="007E0086"/>
  </w:style>
  <w:style w:type="paragraph" w:customStyle="1" w:styleId="6A01F0D3F94844DF85E2831D6081A85C">
    <w:name w:val="6A01F0D3F94844DF85E2831D6081A85C"/>
    <w:rsid w:val="007E0086"/>
  </w:style>
  <w:style w:type="paragraph" w:customStyle="1" w:styleId="8CB826F6C79043F79A18AA47C21DBC7A">
    <w:name w:val="8CB826F6C79043F79A18AA47C21DBC7A"/>
    <w:rsid w:val="00CF6408"/>
  </w:style>
  <w:style w:type="paragraph" w:customStyle="1" w:styleId="204941A0CDFC4AF98CC0709B5336966D">
    <w:name w:val="204941A0CDFC4AF98CC0709B5336966D"/>
    <w:rsid w:val="00CF6408"/>
  </w:style>
  <w:style w:type="paragraph" w:customStyle="1" w:styleId="F5D197637EC34315949D55260E9D0C24">
    <w:name w:val="F5D197637EC34315949D55260E9D0C24"/>
    <w:rsid w:val="00CF6408"/>
  </w:style>
  <w:style w:type="paragraph" w:customStyle="1" w:styleId="17972169C4A141A6A160B732BA5E29B0">
    <w:name w:val="17972169C4A141A6A160B732BA5E29B0"/>
    <w:rsid w:val="00CF6408"/>
  </w:style>
  <w:style w:type="paragraph" w:customStyle="1" w:styleId="FC2C555A4FB24F9895C3B58E2625183C1">
    <w:name w:val="FC2C555A4FB24F9895C3B58E2625183C1"/>
    <w:rsid w:val="00CF6408"/>
    <w:pPr>
      <w:spacing w:after="200" w:line="276" w:lineRule="auto"/>
    </w:pPr>
    <w:rPr>
      <w:rFonts w:eastAsiaTheme="minorHAnsi"/>
      <w:lang w:eastAsia="en-US"/>
    </w:rPr>
  </w:style>
  <w:style w:type="paragraph" w:customStyle="1" w:styleId="9908848230E5427BAF561A33E8558A951">
    <w:name w:val="9908848230E5427BAF561A33E8558A951"/>
    <w:rsid w:val="00CF6408"/>
    <w:pPr>
      <w:spacing w:after="200" w:line="276" w:lineRule="auto"/>
    </w:pPr>
    <w:rPr>
      <w:rFonts w:eastAsiaTheme="minorHAnsi"/>
      <w:lang w:eastAsia="en-US"/>
    </w:rPr>
  </w:style>
  <w:style w:type="paragraph" w:customStyle="1" w:styleId="752052263A33467A99C1AE245EB826591">
    <w:name w:val="752052263A33467A99C1AE245EB826591"/>
    <w:rsid w:val="00CF6408"/>
    <w:pPr>
      <w:spacing w:after="200" w:line="276" w:lineRule="auto"/>
    </w:pPr>
    <w:rPr>
      <w:rFonts w:eastAsiaTheme="minorHAnsi"/>
      <w:lang w:eastAsia="en-US"/>
    </w:rPr>
  </w:style>
  <w:style w:type="paragraph" w:customStyle="1" w:styleId="43B34EDDEA2C4B60B1272E4972520EFB1">
    <w:name w:val="43B34EDDEA2C4B60B1272E4972520EFB1"/>
    <w:rsid w:val="00CF6408"/>
    <w:pPr>
      <w:spacing w:after="200" w:line="276" w:lineRule="auto"/>
    </w:pPr>
    <w:rPr>
      <w:rFonts w:eastAsiaTheme="minorHAnsi"/>
      <w:lang w:eastAsia="en-US"/>
    </w:rPr>
  </w:style>
  <w:style w:type="paragraph" w:customStyle="1" w:styleId="F28458AC45E348B6ABAA50318DB04FFE1">
    <w:name w:val="F28458AC45E348B6ABAA50318DB04FFE1"/>
    <w:rsid w:val="00CF6408"/>
    <w:pPr>
      <w:spacing w:after="200" w:line="276" w:lineRule="auto"/>
    </w:pPr>
    <w:rPr>
      <w:rFonts w:eastAsiaTheme="minorHAnsi"/>
      <w:lang w:eastAsia="en-US"/>
    </w:rPr>
  </w:style>
  <w:style w:type="paragraph" w:customStyle="1" w:styleId="1A2B7709160D404FBC71CBFB82D245881">
    <w:name w:val="1A2B7709160D404FBC71CBFB82D245881"/>
    <w:rsid w:val="00CF6408"/>
    <w:pPr>
      <w:spacing w:after="200" w:line="276" w:lineRule="auto"/>
    </w:pPr>
    <w:rPr>
      <w:rFonts w:eastAsiaTheme="minorHAnsi"/>
      <w:lang w:eastAsia="en-US"/>
    </w:rPr>
  </w:style>
  <w:style w:type="paragraph" w:customStyle="1" w:styleId="2D2B681E05E7403C8AE1670FBFA3FC031">
    <w:name w:val="2D2B681E05E7403C8AE1670FBFA3FC031"/>
    <w:rsid w:val="00CF6408"/>
    <w:pPr>
      <w:spacing w:after="200" w:line="276" w:lineRule="auto"/>
    </w:pPr>
    <w:rPr>
      <w:rFonts w:eastAsiaTheme="minorHAnsi"/>
      <w:lang w:eastAsia="en-US"/>
    </w:rPr>
  </w:style>
  <w:style w:type="paragraph" w:customStyle="1" w:styleId="390BD73D1C414F3282DFC4346C8709AA1">
    <w:name w:val="390BD73D1C414F3282DFC4346C8709AA1"/>
    <w:rsid w:val="00CF6408"/>
    <w:pPr>
      <w:spacing w:after="200" w:line="276" w:lineRule="auto"/>
    </w:pPr>
    <w:rPr>
      <w:rFonts w:eastAsiaTheme="minorHAnsi"/>
      <w:lang w:eastAsia="en-US"/>
    </w:rPr>
  </w:style>
  <w:style w:type="paragraph" w:customStyle="1" w:styleId="57E6D995D5C74B0F8F1ED2EEBE1A6F521">
    <w:name w:val="57E6D995D5C74B0F8F1ED2EEBE1A6F521"/>
    <w:rsid w:val="00CF6408"/>
    <w:pPr>
      <w:spacing w:after="200" w:line="276" w:lineRule="auto"/>
    </w:pPr>
    <w:rPr>
      <w:rFonts w:eastAsiaTheme="minorHAnsi"/>
      <w:lang w:eastAsia="en-US"/>
    </w:rPr>
  </w:style>
  <w:style w:type="paragraph" w:customStyle="1" w:styleId="F369B61013264CEB8851E993129FCB5E1">
    <w:name w:val="F369B61013264CEB8851E993129FCB5E1"/>
    <w:rsid w:val="00CF6408"/>
    <w:pPr>
      <w:spacing w:after="200" w:line="276" w:lineRule="auto"/>
    </w:pPr>
    <w:rPr>
      <w:rFonts w:eastAsiaTheme="minorHAnsi"/>
      <w:lang w:eastAsia="en-US"/>
    </w:rPr>
  </w:style>
  <w:style w:type="paragraph" w:customStyle="1" w:styleId="02B1A2BA6EC0450D9E4B2E2CAFD89D701">
    <w:name w:val="02B1A2BA6EC0450D9E4B2E2CAFD89D701"/>
    <w:rsid w:val="00CF6408"/>
    <w:pPr>
      <w:spacing w:after="200" w:line="276" w:lineRule="auto"/>
    </w:pPr>
    <w:rPr>
      <w:rFonts w:eastAsiaTheme="minorHAnsi"/>
      <w:lang w:eastAsia="en-US"/>
    </w:rPr>
  </w:style>
  <w:style w:type="paragraph" w:customStyle="1" w:styleId="F52DFE229CF042EB9F7220355F58C9891">
    <w:name w:val="F52DFE229CF042EB9F7220355F58C9891"/>
    <w:rsid w:val="00CF6408"/>
    <w:pPr>
      <w:spacing w:after="200" w:line="276" w:lineRule="auto"/>
    </w:pPr>
    <w:rPr>
      <w:rFonts w:eastAsiaTheme="minorHAnsi"/>
      <w:lang w:eastAsia="en-US"/>
    </w:rPr>
  </w:style>
  <w:style w:type="paragraph" w:customStyle="1" w:styleId="6E4B2680E2A342338CE9B3FB3BBDDEBC1">
    <w:name w:val="6E4B2680E2A342338CE9B3FB3BBDDEBC1"/>
    <w:rsid w:val="00CF6408"/>
    <w:pPr>
      <w:spacing w:after="0" w:line="240" w:lineRule="auto"/>
    </w:pPr>
    <w:rPr>
      <w:rFonts w:eastAsiaTheme="minorHAnsi"/>
      <w:lang w:eastAsia="en-US"/>
    </w:rPr>
  </w:style>
  <w:style w:type="paragraph" w:customStyle="1" w:styleId="CB717E37E07244859E5EC22A595F2B41">
    <w:name w:val="CB717E37E07244859E5EC22A595F2B41"/>
    <w:rsid w:val="00CF6408"/>
    <w:pPr>
      <w:spacing w:after="0" w:line="240" w:lineRule="auto"/>
    </w:pPr>
    <w:rPr>
      <w:rFonts w:eastAsiaTheme="minorHAnsi"/>
      <w:lang w:eastAsia="en-US"/>
    </w:rPr>
  </w:style>
  <w:style w:type="paragraph" w:customStyle="1" w:styleId="8CB826F6C79043F79A18AA47C21DBC7A1">
    <w:name w:val="8CB826F6C79043F79A18AA47C21DBC7A1"/>
    <w:rsid w:val="00CF6408"/>
    <w:pPr>
      <w:spacing w:after="0" w:line="240" w:lineRule="auto"/>
    </w:pPr>
    <w:rPr>
      <w:rFonts w:eastAsiaTheme="minorHAnsi"/>
      <w:lang w:eastAsia="en-US"/>
    </w:rPr>
  </w:style>
  <w:style w:type="paragraph" w:customStyle="1" w:styleId="204941A0CDFC4AF98CC0709B5336966D1">
    <w:name w:val="204941A0CDFC4AF98CC0709B5336966D1"/>
    <w:rsid w:val="00CF6408"/>
    <w:pPr>
      <w:spacing w:after="0" w:line="240" w:lineRule="auto"/>
    </w:pPr>
    <w:rPr>
      <w:rFonts w:eastAsiaTheme="minorHAnsi"/>
      <w:lang w:eastAsia="en-US"/>
    </w:rPr>
  </w:style>
  <w:style w:type="paragraph" w:customStyle="1" w:styleId="F5D197637EC34315949D55260E9D0C241">
    <w:name w:val="F5D197637EC34315949D55260E9D0C241"/>
    <w:rsid w:val="00CF6408"/>
    <w:pPr>
      <w:spacing w:after="0" w:line="240" w:lineRule="auto"/>
    </w:pPr>
    <w:rPr>
      <w:rFonts w:eastAsiaTheme="minorHAnsi"/>
      <w:lang w:eastAsia="en-US"/>
    </w:rPr>
  </w:style>
  <w:style w:type="paragraph" w:customStyle="1" w:styleId="17972169C4A141A6A160B732BA5E29B01">
    <w:name w:val="17972169C4A141A6A160B732BA5E29B01"/>
    <w:rsid w:val="00CF6408"/>
    <w:pPr>
      <w:spacing w:after="0" w:line="240" w:lineRule="auto"/>
    </w:pPr>
    <w:rPr>
      <w:rFonts w:eastAsiaTheme="minorHAnsi"/>
      <w:lang w:eastAsia="en-US"/>
    </w:rPr>
  </w:style>
  <w:style w:type="paragraph" w:customStyle="1" w:styleId="6A01F0D3F94844DF85E2831D6081A85C1">
    <w:name w:val="6A01F0D3F94844DF85E2831D6081A85C1"/>
    <w:rsid w:val="00CF640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F2C9C-4B82-458E-A86B-918B884C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Otuokon Umau (UOTUOKON)</cp:lastModifiedBy>
  <cp:revision>5</cp:revision>
  <cp:lastPrinted>2024-11-19T12:53:00Z</cp:lastPrinted>
  <dcterms:created xsi:type="dcterms:W3CDTF">2025-07-17T14:25:00Z</dcterms:created>
  <dcterms:modified xsi:type="dcterms:W3CDTF">2025-07-17T14:33:00Z</dcterms:modified>
</cp:coreProperties>
</file>